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 xml:space="preserve">Objaśnienia zmian dokonanych w Wieloletniej Prognozie Finansowej Miasta Iławy 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>na lata 2015 - 2029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</w:rPr>
      </w:pP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 xml:space="preserve">1. </w:t>
      </w:r>
      <w:r w:rsidRPr="00F55A65">
        <w:rPr>
          <w:rFonts w:ascii="Arial Narrow" w:hAnsi="Arial Narrow" w:cs="Arial Narrow"/>
          <w:b/>
          <w:bCs/>
          <w:sz w:val="28"/>
          <w:szCs w:val="28"/>
        </w:rPr>
        <w:tab/>
        <w:t>Zmiany w dochodach budżetowych Miasta Iławy na lata 2015 – 2029.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55A65">
        <w:rPr>
          <w:rFonts w:ascii="Arial Narrow" w:hAnsi="Arial Narrow" w:cs="Arial Narrow"/>
          <w:sz w:val="24"/>
          <w:szCs w:val="24"/>
        </w:rPr>
        <w:t xml:space="preserve">W dochodach budżetowych roku 2015 dokonano </w:t>
      </w:r>
      <w:r w:rsidR="00EA1368">
        <w:rPr>
          <w:rFonts w:ascii="Arial Narrow" w:hAnsi="Arial Narrow" w:cs="Arial Narrow"/>
          <w:sz w:val="24"/>
          <w:szCs w:val="24"/>
        </w:rPr>
        <w:t xml:space="preserve">zwiększenia bieżących dochodów budżetowych o kwotę 32.744 zł. </w:t>
      </w:r>
      <w:r w:rsidR="00A705A0">
        <w:rPr>
          <w:rFonts w:ascii="Arial Narrow" w:hAnsi="Arial Narrow" w:cs="Arial Narrow"/>
          <w:sz w:val="24"/>
          <w:szCs w:val="24"/>
        </w:rPr>
        <w:t xml:space="preserve"> </w:t>
      </w:r>
    </w:p>
    <w:p w:rsidR="00F55A65" w:rsidRPr="00F55A65" w:rsidRDefault="00F55A65" w:rsidP="00F55A65">
      <w:pPr>
        <w:tabs>
          <w:tab w:val="left" w:pos="708"/>
          <w:tab w:val="center" w:pos="4536"/>
          <w:tab w:val="right" w:pos="108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Arial Narrow"/>
          <w:sz w:val="24"/>
          <w:szCs w:val="24"/>
        </w:rPr>
      </w:pPr>
      <w:r w:rsidRPr="00F55A65">
        <w:rPr>
          <w:rFonts w:ascii="Arial Narrow" w:hAnsi="Arial Narrow" w:cs="Arial Narrow"/>
          <w:sz w:val="24"/>
          <w:szCs w:val="24"/>
        </w:rPr>
        <w:tab/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>3. Zmiany w wydatkach budżetowych Miasta Iławy na lata 2015 - 2029.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55A65">
        <w:rPr>
          <w:rFonts w:ascii="Arial Narrow" w:hAnsi="Arial Narrow" w:cs="Arial Narrow"/>
          <w:sz w:val="24"/>
          <w:szCs w:val="24"/>
        </w:rPr>
        <w:tab/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55A65">
        <w:rPr>
          <w:rFonts w:ascii="Arial Narrow" w:hAnsi="Arial Narrow" w:cs="Arial Narrow"/>
          <w:sz w:val="24"/>
          <w:szCs w:val="24"/>
        </w:rPr>
        <w:t xml:space="preserve">W wydatkach budżetowych roku 2015 </w:t>
      </w:r>
      <w:r w:rsidR="00A705A0">
        <w:rPr>
          <w:rFonts w:ascii="Arial Narrow" w:hAnsi="Arial Narrow" w:cs="Arial Narrow"/>
          <w:sz w:val="24"/>
          <w:szCs w:val="24"/>
        </w:rPr>
        <w:t xml:space="preserve">dokonano </w:t>
      </w:r>
      <w:r w:rsidR="00EA1368">
        <w:rPr>
          <w:rFonts w:ascii="Arial Narrow" w:hAnsi="Arial Narrow" w:cs="Arial Narrow"/>
          <w:sz w:val="24"/>
          <w:szCs w:val="24"/>
        </w:rPr>
        <w:t xml:space="preserve">zwiększenia wydatków budżetowych o kwotę 32.744 zł, w tym wydatki bieżące zostały zwiększone o kwotę 12.744 zł a wydatki majątkowe o kwotę 20.000 zł.  </w:t>
      </w:r>
      <w:r w:rsidR="00A705A0">
        <w:rPr>
          <w:rFonts w:ascii="Arial Narrow" w:hAnsi="Arial Narrow" w:cs="Arial Narrow"/>
          <w:sz w:val="24"/>
          <w:szCs w:val="24"/>
        </w:rPr>
        <w:t xml:space="preserve"> </w:t>
      </w:r>
      <w:r w:rsidRPr="00F55A65">
        <w:rPr>
          <w:rFonts w:ascii="Arial Narrow" w:hAnsi="Arial Narrow" w:cs="Arial Narrow"/>
          <w:sz w:val="24"/>
          <w:szCs w:val="24"/>
        </w:rPr>
        <w:t xml:space="preserve"> 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>4. Zmiany dotyczące przedsięwzięć ujętych w WPF w latach 2015 - 2029.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FF0000"/>
          <w:sz w:val="24"/>
          <w:szCs w:val="24"/>
        </w:rPr>
      </w:pP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55A65">
        <w:rPr>
          <w:rFonts w:ascii="Arial Narrow" w:hAnsi="Arial Narrow" w:cs="Arial Narrow"/>
          <w:sz w:val="24"/>
          <w:szCs w:val="24"/>
        </w:rPr>
        <w:t>W przedsięwzięciach</w:t>
      </w:r>
      <w:r w:rsidR="00EA1368">
        <w:rPr>
          <w:rFonts w:ascii="Arial Narrow" w:hAnsi="Arial Narrow" w:cs="Arial Narrow"/>
          <w:sz w:val="24"/>
          <w:szCs w:val="24"/>
        </w:rPr>
        <w:t xml:space="preserve"> nie dokonywano żadnych zmian</w:t>
      </w:r>
      <w:r w:rsidRPr="00F55A65">
        <w:rPr>
          <w:rFonts w:ascii="Arial Narrow" w:hAnsi="Arial Narrow" w:cs="Arial Narrow"/>
          <w:sz w:val="24"/>
          <w:szCs w:val="24"/>
        </w:rPr>
        <w:t>.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>5. Zmiany dotyczące wyniku budżetowego w latach 2015 - 2029.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F55A65" w:rsidRPr="00F55A65" w:rsidRDefault="00A705A0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</w:t>
      </w:r>
      <w:r w:rsidR="00F55A65" w:rsidRPr="00F55A65">
        <w:rPr>
          <w:rFonts w:ascii="Arial Narrow" w:hAnsi="Arial Narrow" w:cs="Arial Narrow"/>
          <w:sz w:val="24"/>
          <w:szCs w:val="24"/>
        </w:rPr>
        <w:t xml:space="preserve">ynik </w:t>
      </w:r>
      <w:r>
        <w:rPr>
          <w:rFonts w:ascii="Arial Narrow" w:hAnsi="Arial Narrow" w:cs="Arial Narrow"/>
          <w:sz w:val="24"/>
          <w:szCs w:val="24"/>
        </w:rPr>
        <w:t xml:space="preserve">budżetowy </w:t>
      </w:r>
      <w:r w:rsidR="00F55A65" w:rsidRPr="00F55A65">
        <w:rPr>
          <w:rFonts w:ascii="Arial Narrow" w:hAnsi="Arial Narrow" w:cs="Arial Narrow"/>
          <w:sz w:val="24"/>
          <w:szCs w:val="24"/>
        </w:rPr>
        <w:t xml:space="preserve">pozostał na tym samym poziomie. </w:t>
      </w:r>
    </w:p>
    <w:p w:rsidR="00F55A65" w:rsidRPr="00F55A65" w:rsidRDefault="00F55A65" w:rsidP="00F55A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81C7C" w:rsidRDefault="00081C7C"/>
    <w:p w:rsidR="004E11CA" w:rsidRDefault="004E11CA"/>
    <w:sectPr w:rsidR="004E11CA" w:rsidSect="00E73B99">
      <w:footerReference w:type="default" r:id="rId6"/>
      <w:pgSz w:w="11906" w:h="16838"/>
      <w:pgMar w:top="0" w:right="511" w:bottom="0" w:left="595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6D" w:rsidRDefault="00DC016D" w:rsidP="00DC016D">
      <w:pPr>
        <w:spacing w:after="0" w:line="240" w:lineRule="auto"/>
      </w:pPr>
      <w:r>
        <w:separator/>
      </w:r>
    </w:p>
  </w:endnote>
  <w:endnote w:type="continuationSeparator" w:id="0">
    <w:p w:rsidR="00DC016D" w:rsidRDefault="00DC016D" w:rsidP="00DC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99" w:rsidRDefault="003F11FF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F55A65"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EA136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E73B99" w:rsidRDefault="00EA1368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6D" w:rsidRDefault="00DC016D" w:rsidP="00DC016D">
      <w:pPr>
        <w:spacing w:after="0" w:line="240" w:lineRule="auto"/>
      </w:pPr>
      <w:r>
        <w:separator/>
      </w:r>
    </w:p>
  </w:footnote>
  <w:footnote w:type="continuationSeparator" w:id="0">
    <w:p w:rsidR="00DC016D" w:rsidRDefault="00DC016D" w:rsidP="00DC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65"/>
    <w:rsid w:val="00081C7C"/>
    <w:rsid w:val="003F11FF"/>
    <w:rsid w:val="004E11CA"/>
    <w:rsid w:val="0091281B"/>
    <w:rsid w:val="00A705A0"/>
    <w:rsid w:val="00DC016D"/>
    <w:rsid w:val="00EA1368"/>
    <w:rsid w:val="00F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55A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55A6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5A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emoszczynska</dc:creator>
  <cp:lastModifiedBy>emoszczynska</cp:lastModifiedBy>
  <cp:revision>2</cp:revision>
  <dcterms:created xsi:type="dcterms:W3CDTF">2015-04-02T09:39:00Z</dcterms:created>
  <dcterms:modified xsi:type="dcterms:W3CDTF">2015-04-02T09:39:00Z</dcterms:modified>
</cp:coreProperties>
</file>