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 xml:space="preserve">. Dz.U. z 2023 r. poz. 344 ze zm.) oraz w oparciu o uchwałę Nr </w:t>
      </w:r>
      <w:r w:rsidR="005F0122">
        <w:rPr>
          <w:rFonts w:ascii="Arial" w:eastAsia="Times New Roman" w:hAnsi="Arial" w:cs="Arial"/>
          <w:lang w:eastAsia="pl-PL"/>
        </w:rPr>
        <w:t>LXX/730/23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5F0122">
        <w:rPr>
          <w:rFonts w:ascii="Arial" w:eastAsia="Times New Roman" w:hAnsi="Arial" w:cs="Arial"/>
          <w:lang w:eastAsia="pl-PL"/>
        </w:rPr>
        <w:t>28 sierpnia</w:t>
      </w:r>
      <w:r w:rsidRPr="00703EFF">
        <w:rPr>
          <w:rFonts w:ascii="Arial" w:eastAsia="Times New Roman" w:hAnsi="Arial" w:cs="Arial"/>
          <w:lang w:eastAsia="pl-PL"/>
        </w:rPr>
        <w:t xml:space="preserve"> 20</w:t>
      </w:r>
      <w:r w:rsidR="005F0122">
        <w:rPr>
          <w:rFonts w:ascii="Arial" w:eastAsia="Times New Roman" w:hAnsi="Arial" w:cs="Arial"/>
          <w:lang w:eastAsia="pl-PL"/>
        </w:rPr>
        <w:t>23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w Iławie przy ul.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Kościuszki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10-128/5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24827/4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mieszkaniowej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wielorodzi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nnej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MW2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10-129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5F0122">
        <w:rPr>
          <w:rFonts w:ascii="Arial" w:eastAsia="Times New Roman" w:hAnsi="Arial" w:cs="Arial"/>
          <w:lang w:eastAsia="pl-PL"/>
        </w:rPr>
        <w:t>6</w:t>
      </w:r>
      <w:r w:rsidRPr="00703EFF">
        <w:rPr>
          <w:rFonts w:ascii="Arial" w:eastAsia="Times New Roman" w:hAnsi="Arial" w:cs="Arial"/>
          <w:lang w:eastAsia="pl-PL"/>
        </w:rPr>
        <w:t>.1</w:t>
      </w:r>
      <w:r w:rsidR="005F0122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>.2023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5F0122">
        <w:rPr>
          <w:rFonts w:ascii="Arial" w:eastAsia="Times New Roman" w:hAnsi="Arial" w:cs="Arial"/>
          <w:lang w:eastAsia="pl-PL"/>
        </w:rPr>
        <w:t>6.12</w:t>
      </w:r>
      <w:r w:rsidRPr="00703EFF">
        <w:rPr>
          <w:rFonts w:ascii="Arial" w:eastAsia="Times New Roman" w:hAnsi="Arial" w:cs="Arial"/>
          <w:lang w:eastAsia="pl-PL"/>
        </w:rPr>
        <w:t>.2023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……….12</w:t>
      </w:r>
      <w:bookmarkStart w:id="0" w:name="_GoBack"/>
      <w:bookmarkEnd w:id="0"/>
      <w:r w:rsidRPr="00703EFF">
        <w:rPr>
          <w:rFonts w:ascii="Arial" w:eastAsia="Times New Roman" w:hAnsi="Arial" w:cs="Arial"/>
          <w:lang w:eastAsia="pl-PL"/>
        </w:rPr>
        <w:t>.2023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D0E84"/>
    <w:rsid w:val="006F2846"/>
    <w:rsid w:val="00703EFF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2DEF46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FEF2-8C01-4317-BBBA-6679D704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19</cp:revision>
  <cp:lastPrinted>2023-11-07T12:04:00Z</cp:lastPrinted>
  <dcterms:created xsi:type="dcterms:W3CDTF">2022-02-18T12:22:00Z</dcterms:created>
  <dcterms:modified xsi:type="dcterms:W3CDTF">2023-12-06T08:00:00Z</dcterms:modified>
</cp:coreProperties>
</file>