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E0" w:rsidRPr="00AB07E0" w:rsidRDefault="008576BB" w:rsidP="00AB07E0">
      <w:pPr>
        <w:pStyle w:val="Nagwek4"/>
        <w:spacing w:before="0"/>
        <w:jc w:val="right"/>
        <w:rPr>
          <w:rFonts w:ascii="Century Gothic" w:hAnsi="Century Gothic" w:cs="Century Gothic"/>
          <w:color w:val="FF0000"/>
          <w:sz w:val="18"/>
          <w:szCs w:val="18"/>
        </w:rPr>
      </w:pPr>
      <w:bookmarkStart w:id="0" w:name="_Toc463508231"/>
      <w:bookmarkStart w:id="1" w:name="_Toc466829754"/>
      <w:bookmarkStart w:id="2" w:name="_Toc471380574"/>
      <w:bookmarkStart w:id="3" w:name="_Toc468192019"/>
      <w:r w:rsidRPr="0070083A">
        <w:rPr>
          <w:rFonts w:ascii="Century Gothic" w:hAnsi="Century Gothic" w:cs="Century Gothic"/>
          <w:color w:val="FF0000"/>
          <w:sz w:val="18"/>
          <w:szCs w:val="18"/>
        </w:rPr>
        <w:t xml:space="preserve">Załącznik nr 1 do pisma z dnia </w:t>
      </w:r>
      <w:r w:rsidR="00AB07E0">
        <w:rPr>
          <w:rFonts w:ascii="Century Gothic" w:hAnsi="Century Gothic" w:cs="Century Gothic"/>
          <w:color w:val="FF0000"/>
          <w:sz w:val="18"/>
          <w:szCs w:val="18"/>
        </w:rPr>
        <w:t>23</w:t>
      </w:r>
      <w:r w:rsidR="0070083A" w:rsidRPr="0070083A">
        <w:rPr>
          <w:rFonts w:ascii="Century Gothic" w:hAnsi="Century Gothic" w:cs="Century Gothic"/>
          <w:color w:val="FF0000"/>
          <w:sz w:val="18"/>
          <w:szCs w:val="18"/>
        </w:rPr>
        <w:t>.01.201</w:t>
      </w:r>
      <w:r w:rsidR="00584DE5">
        <w:rPr>
          <w:rFonts w:ascii="Century Gothic" w:hAnsi="Century Gothic" w:cs="Century Gothic"/>
          <w:color w:val="FF0000"/>
          <w:sz w:val="18"/>
          <w:szCs w:val="18"/>
        </w:rPr>
        <w:t>7</w:t>
      </w:r>
      <w:r w:rsidR="0070083A" w:rsidRPr="0070083A">
        <w:rPr>
          <w:rFonts w:ascii="Century Gothic" w:hAnsi="Century Gothic" w:cs="Century Gothic"/>
          <w:color w:val="FF0000"/>
          <w:sz w:val="18"/>
          <w:szCs w:val="18"/>
        </w:rPr>
        <w:t xml:space="preserve">  poprawiony  </w:t>
      </w:r>
      <w:r w:rsidRPr="0070083A">
        <w:rPr>
          <w:rFonts w:ascii="Century Gothic" w:hAnsi="Century Gothic" w:cs="Century Gothic"/>
          <w:color w:val="FF0000"/>
          <w:sz w:val="18"/>
          <w:szCs w:val="18"/>
        </w:rPr>
        <w:t xml:space="preserve">Załącznik nr </w:t>
      </w:r>
      <w:r w:rsidR="00AB07E0">
        <w:rPr>
          <w:rFonts w:ascii="Century Gothic" w:hAnsi="Century Gothic" w:cs="Century Gothic"/>
          <w:color w:val="FF0000"/>
          <w:sz w:val="18"/>
          <w:szCs w:val="18"/>
        </w:rPr>
        <w:t>1c</w:t>
      </w:r>
      <w:r w:rsidRPr="0070083A">
        <w:rPr>
          <w:rFonts w:ascii="Century Gothic" w:hAnsi="Century Gothic" w:cs="Century Gothic"/>
          <w:color w:val="FF0000"/>
          <w:sz w:val="18"/>
          <w:szCs w:val="18"/>
        </w:rPr>
        <w:t xml:space="preserve"> do SIWZ - </w:t>
      </w:r>
      <w:r w:rsidR="00AB07E0" w:rsidRPr="00AB07E0">
        <w:rPr>
          <w:rFonts w:ascii="Century Gothic" w:hAnsi="Century Gothic" w:cs="Century Gothic"/>
          <w:color w:val="FF0000"/>
          <w:sz w:val="18"/>
          <w:szCs w:val="18"/>
        </w:rPr>
        <w:t>formularz ofertowy - część 3</w:t>
      </w:r>
      <w:bookmarkEnd w:id="0"/>
      <w:bookmarkEnd w:id="1"/>
      <w:bookmarkEnd w:id="2"/>
      <w:bookmarkEnd w:id="3"/>
    </w:p>
    <w:p w:rsidR="00AB07E0" w:rsidRPr="00B018C1" w:rsidRDefault="00AB07E0" w:rsidP="00AB07E0">
      <w:pPr>
        <w:pStyle w:val="Nagwek4"/>
        <w:jc w:val="center"/>
        <w:rPr>
          <w:rFonts w:ascii="Arial Narrow" w:hAnsi="Arial Narrow" w:cs="Arial Narrow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AB07E0" w:rsidRPr="00B018C1" w:rsidTr="00AB07E0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AB07E0" w:rsidRPr="00165AA6" w:rsidRDefault="00AB07E0" w:rsidP="00AB07E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65AA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AB07E0" w:rsidRPr="00B018C1" w:rsidRDefault="00AB07E0" w:rsidP="00AB07E0">
      <w:pPr>
        <w:pStyle w:val="NoSpacing1"/>
        <w:rPr>
          <w:rFonts w:ascii="Century Gothic" w:hAnsi="Century Gothic" w:cs="Century Gothic"/>
          <w:color w:val="FF0000"/>
        </w:rPr>
      </w:pPr>
    </w:p>
    <w:p w:rsidR="00AB07E0" w:rsidRPr="0068349B" w:rsidRDefault="00AB07E0" w:rsidP="00AB07E0">
      <w:pPr>
        <w:pStyle w:val="NoSpacing1"/>
        <w:rPr>
          <w:rFonts w:ascii="Century Gothic" w:hAnsi="Century Gothic" w:cs="Century Gothic"/>
        </w:rPr>
      </w:pPr>
      <w:r w:rsidRPr="0068349B">
        <w:rPr>
          <w:rFonts w:ascii="Century Gothic" w:hAnsi="Century Gothic" w:cs="Century Gothic"/>
        </w:rPr>
        <w:t>DANE WYKONAWCY</w:t>
      </w:r>
    </w:p>
    <w:p w:rsidR="00AB07E0" w:rsidRPr="0068349B" w:rsidRDefault="00AB07E0" w:rsidP="00AB07E0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 w przypadku oferty wspólnej, ze wskazaniem pełnomocnika):</w:t>
      </w:r>
    </w:p>
    <w:tbl>
      <w:tblPr>
        <w:tblW w:w="96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9137"/>
      </w:tblGrid>
      <w:tr w:rsidR="00AB07E0" w:rsidRPr="00AF7745" w:rsidTr="00AB07E0">
        <w:trPr>
          <w:trHeight w:val="674"/>
        </w:trPr>
        <w:tc>
          <w:tcPr>
            <w:tcW w:w="506" w:type="dxa"/>
          </w:tcPr>
          <w:p w:rsidR="00AB07E0" w:rsidRPr="004C57E1" w:rsidRDefault="00AB07E0" w:rsidP="00AB07E0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9137" w:type="dxa"/>
          </w:tcPr>
          <w:p w:rsidR="00AB07E0" w:rsidRPr="009433A8" w:rsidRDefault="00AB07E0" w:rsidP="00AB07E0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</w:rPr>
            </w:pPr>
            <w:r w:rsidRPr="009433A8">
              <w:rPr>
                <w:rFonts w:ascii="Century Gothic" w:hAnsi="Century Gothic" w:cs="Century Gothic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 w:cs="Century Gothic"/>
                <w:spacing w:val="40"/>
              </w:rPr>
              <w:t>.........................</w:t>
            </w:r>
          </w:p>
          <w:p w:rsidR="00AB07E0" w:rsidRPr="009433A8" w:rsidRDefault="00AB07E0" w:rsidP="00AB07E0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</w:rPr>
            </w:pPr>
            <w:r w:rsidRPr="009433A8">
              <w:rPr>
                <w:rFonts w:ascii="Century Gothic" w:hAnsi="Century Gothic" w:cs="Century Gothic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</w:rPr>
              <w:t>........................................................................</w:t>
            </w:r>
          </w:p>
          <w:p w:rsidR="00AB07E0" w:rsidRDefault="00AB07E0" w:rsidP="00AB07E0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AB07E0" w:rsidRPr="00C066F5" w:rsidRDefault="00AB07E0" w:rsidP="00AB07E0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AB07E0" w:rsidRDefault="00AB07E0" w:rsidP="00AB07E0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AB07E0" w:rsidRDefault="00AB07E0" w:rsidP="00AB07E0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AB07E0" w:rsidRPr="0037526D" w:rsidRDefault="00AB07E0" w:rsidP="00AB07E0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</w:p>
          <w:p w:rsidR="00AB07E0" w:rsidRPr="00AF7745" w:rsidRDefault="00AB07E0" w:rsidP="00AB07E0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AB07E0" w:rsidRPr="00F159D0" w:rsidTr="00AB07E0">
        <w:trPr>
          <w:trHeight w:val="674"/>
        </w:trPr>
        <w:tc>
          <w:tcPr>
            <w:tcW w:w="506" w:type="dxa"/>
          </w:tcPr>
          <w:p w:rsidR="00AB07E0" w:rsidRPr="004C57E1" w:rsidRDefault="00AB07E0" w:rsidP="00AB07E0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9137" w:type="dxa"/>
          </w:tcPr>
          <w:p w:rsidR="00AB07E0" w:rsidRPr="009433A8" w:rsidRDefault="00AB07E0" w:rsidP="00AB07E0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</w:rPr>
            </w:pPr>
            <w:r w:rsidRPr="009433A8">
              <w:rPr>
                <w:rFonts w:ascii="Century Gothic" w:hAnsi="Century Gothic" w:cs="Century Gothic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</w:rPr>
              <w:t>........................................................................</w:t>
            </w:r>
          </w:p>
          <w:p w:rsidR="00AB07E0" w:rsidRPr="005478FA" w:rsidRDefault="00AB07E0" w:rsidP="00AB07E0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AB07E0" w:rsidRPr="00516961" w:rsidRDefault="00AB07E0" w:rsidP="00AB07E0">
            <w:pPr>
              <w:spacing w:before="60" w:after="120"/>
              <w:ind w:left="215"/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AB07E0" w:rsidRPr="00F159D0" w:rsidRDefault="00AB07E0" w:rsidP="00AB07E0">
            <w:pPr>
              <w:spacing w:before="60" w:after="120"/>
              <w:ind w:left="215"/>
              <w:rPr>
                <w:rFonts w:ascii="Verdana" w:hAnsi="Verdana" w:cs="Verdana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AB07E0" w:rsidRDefault="00AB07E0" w:rsidP="00AB07E0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AB07E0" w:rsidRPr="009B4EC8" w:rsidRDefault="00AB07E0" w:rsidP="00AB07E0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9B4EC8">
        <w:rPr>
          <w:rFonts w:ascii="Century Gothic" w:hAnsi="Century Gothic" w:cs="Century Gothic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D34415">
        <w:rPr>
          <w:rFonts w:ascii="Century Gothic" w:hAnsi="Century Gothic" w:cs="Century Gothic"/>
          <w:b/>
          <w:bCs/>
          <w:sz w:val="18"/>
          <w:szCs w:val="18"/>
        </w:rPr>
        <w:t>Naprawy (remonty) nawierzchni utwardzonych</w:t>
      </w:r>
      <w:r w:rsidRPr="00CC2FBD">
        <w:rPr>
          <w:rFonts w:ascii="Century Gothic" w:hAnsi="Century Gothic" w:cs="Century Gothic"/>
          <w:b/>
          <w:bCs/>
          <w:color w:val="FF00FF"/>
          <w:sz w:val="18"/>
          <w:szCs w:val="18"/>
        </w:rPr>
        <w:t xml:space="preserve"> </w:t>
      </w:r>
      <w:r w:rsidRPr="001D04ED">
        <w:rPr>
          <w:rFonts w:ascii="Century Gothic" w:hAnsi="Century Gothic" w:cs="Century Gothic"/>
          <w:b/>
          <w:bCs/>
          <w:sz w:val="18"/>
          <w:szCs w:val="18"/>
        </w:rPr>
        <w:t>dróg i chodników</w:t>
      </w:r>
      <w:r w:rsidRPr="00D34415">
        <w:rPr>
          <w:rFonts w:ascii="Century Gothic" w:hAnsi="Century Gothic" w:cs="Century Gothic"/>
          <w:b/>
          <w:bCs/>
          <w:sz w:val="18"/>
          <w:szCs w:val="18"/>
        </w:rPr>
        <w:t>, naprawy i wymiana znaków drogowych, pionowych oraz oznakowania poziomego ulic miasta Iławy zarządzanych przez Gminę Miejską Iława w roku 2017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” - </w:t>
      </w:r>
      <w:r w:rsidRPr="005732AD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część </w:t>
      </w:r>
      <w:r>
        <w:rPr>
          <w:rFonts w:ascii="Century Gothic" w:hAnsi="Century Gothic" w:cs="Century Gothic"/>
          <w:b/>
          <w:bCs/>
          <w:color w:val="0000FF"/>
          <w:sz w:val="18"/>
          <w:szCs w:val="18"/>
        </w:rPr>
        <w:t>3</w:t>
      </w:r>
      <w:r w:rsidRPr="005732AD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 - </w:t>
      </w:r>
      <w:r w:rsidRPr="00FC2D18">
        <w:rPr>
          <w:rFonts w:ascii="Century Gothic" w:hAnsi="Century Gothic" w:cs="Century Gothic"/>
          <w:b/>
          <w:bCs/>
          <w:color w:val="0000FF"/>
          <w:sz w:val="18"/>
          <w:szCs w:val="18"/>
        </w:rPr>
        <w:t>wykonanie oznakowania poziomego ulic miasta Iławy</w:t>
      </w:r>
      <w:r w:rsidRPr="00547BD4">
        <w:rPr>
          <w:rFonts w:ascii="Century Gothic" w:hAnsi="Century Gothic" w:cs="Century Gothic"/>
          <w:color w:val="0000FF"/>
          <w:sz w:val="20"/>
          <w:szCs w:val="20"/>
        </w:rPr>
        <w:t>.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Postępowanie znak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>
        <w:rPr>
          <w:rFonts w:ascii="Century Gothic" w:hAnsi="Century Gothic" w:cs="Century Gothic"/>
          <w:b/>
          <w:bCs/>
          <w:color w:val="0000FF"/>
          <w:sz w:val="18"/>
          <w:szCs w:val="18"/>
        </w:rPr>
        <w:t>ZP.271.2.2017</w:t>
      </w:r>
      <w:r w:rsidRPr="00B81BCB">
        <w:rPr>
          <w:rFonts w:ascii="Century Gothic" w:hAnsi="Century Gothic" w:cs="Century Gothic"/>
          <w:b/>
          <w:bCs/>
          <w:color w:val="0000FF"/>
          <w:sz w:val="18"/>
          <w:szCs w:val="18"/>
        </w:rPr>
        <w:t>,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2072CE">
        <w:rPr>
          <w:rFonts w:ascii="Century Gothic" w:hAnsi="Century Gothic" w:cs="Century Gothic"/>
          <w:sz w:val="18"/>
          <w:szCs w:val="18"/>
        </w:rPr>
        <w:t>składam</w:t>
      </w:r>
      <w:r w:rsidRPr="009B4EC8">
        <w:rPr>
          <w:rFonts w:ascii="Century Gothic" w:hAnsi="Century Gothic" w:cs="Century Gothic"/>
          <w:sz w:val="18"/>
          <w:szCs w:val="18"/>
        </w:rPr>
        <w:t>(y) niniejszą ofertę: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AB07E0" w:rsidRDefault="00AB07E0" w:rsidP="00AB07E0">
      <w:pPr>
        <w:numPr>
          <w:ilvl w:val="0"/>
          <w:numId w:val="35"/>
        </w:numPr>
        <w:jc w:val="both"/>
        <w:rPr>
          <w:rFonts w:ascii="Century Gothic" w:hAnsi="Century Gothic" w:cs="Century Gothic"/>
          <w:sz w:val="18"/>
          <w:szCs w:val="18"/>
        </w:rPr>
      </w:pPr>
      <w:r w:rsidRPr="00F47439">
        <w:rPr>
          <w:rFonts w:ascii="Century Gothic" w:hAnsi="Century Gothic" w:cs="Century Gothic"/>
          <w:sz w:val="18"/>
          <w:szCs w:val="18"/>
        </w:rPr>
        <w:t>Oferuję wykonanie zamówienia zgodnie z opisem przedmiotu zamówienia i na warunkach płatności określonych w SIWZ za cenę brutto:............................................ w tym należny podatek VAT</w:t>
      </w:r>
      <w:r>
        <w:rPr>
          <w:rFonts w:ascii="Century Gothic" w:hAnsi="Century Gothic" w:cs="Century Gothic"/>
          <w:sz w:val="18"/>
          <w:szCs w:val="18"/>
        </w:rPr>
        <w:t>, netto................................</w:t>
      </w:r>
      <w:r w:rsidRPr="00F47439">
        <w:rPr>
          <w:rFonts w:ascii="Century Gothic" w:hAnsi="Century Gothic" w:cs="Century Gothic"/>
          <w:sz w:val="18"/>
          <w:szCs w:val="18"/>
        </w:rPr>
        <w:t xml:space="preserve"> - obliczoną zgodnie z poniższą tabelą: </w:t>
      </w:r>
    </w:p>
    <w:p w:rsidR="00AB07E0" w:rsidRDefault="00AB07E0" w:rsidP="00AB07E0">
      <w:pPr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992"/>
        <w:gridCol w:w="3854"/>
        <w:gridCol w:w="682"/>
        <w:gridCol w:w="779"/>
        <w:gridCol w:w="1489"/>
        <w:gridCol w:w="1446"/>
      </w:tblGrid>
      <w:tr w:rsidR="00AB07E0" w:rsidRPr="000C52A7" w:rsidTr="00AB07E0">
        <w:trPr>
          <w:trHeight w:val="285"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Oznakowanie poziome na ulicach zarządzanych przez Gminę Miejską Iława </w:t>
            </w: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br/>
            </w:r>
            <w:r w:rsidRPr="000C52A7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Oznakowanie poziome CPV-45233000-9</w:t>
            </w:r>
          </w:p>
        </w:tc>
      </w:tr>
      <w:tr w:rsidR="00AB07E0" w:rsidRPr="000C52A7" w:rsidTr="00AB07E0">
        <w:trPr>
          <w:trHeight w:val="50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3826F8" w:rsidRDefault="00AB07E0" w:rsidP="00AB07E0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Lp.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3826F8" w:rsidRDefault="00AB07E0" w:rsidP="00AB07E0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Nr </w:t>
            </w:r>
            <w:proofErr w:type="spellStart"/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STWiORB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3826F8" w:rsidRDefault="00AB07E0" w:rsidP="00AB07E0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3826F8" w:rsidRDefault="00AB07E0" w:rsidP="00AB07E0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Jedn. miary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3826F8" w:rsidRDefault="00AB07E0" w:rsidP="00AB07E0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3826F8" w:rsidRDefault="00AB07E0" w:rsidP="00AB07E0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Cena jednostkowa netto zł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3826F8" w:rsidRDefault="00AB07E0" w:rsidP="00AB07E0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Wartość netto zł </w:t>
            </w:r>
            <w:r w:rsidRPr="003826F8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br/>
              <w:t>(5 x 6)</w:t>
            </w:r>
          </w:p>
        </w:tc>
      </w:tr>
      <w:tr w:rsidR="00AB07E0" w:rsidRPr="000C52A7" w:rsidTr="00AB07E0">
        <w:trPr>
          <w:trHeight w:val="21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7</w:t>
            </w:r>
          </w:p>
        </w:tc>
      </w:tr>
      <w:tr w:rsidR="00AB07E0" w:rsidRPr="000C52A7" w:rsidTr="00AB07E0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B07E0">
              <w:rPr>
                <w:rFonts w:ascii="Century Gothic" w:hAnsi="Century Gothic" w:cs="Arial"/>
                <w:color w:val="000000"/>
                <w:sz w:val="16"/>
                <w:szCs w:val="16"/>
              </w:rPr>
              <w:t>Mechaniczne malowanie linii segregacyjnych i krawędziowych przerywanych na jezdni farbą akrylową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2659,00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AB07E0" w:rsidRPr="000C52A7" w:rsidTr="00AB07E0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B07E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Mechaniczne malowanie linii na skrzyżowaniach i przejściach dla pieszych farbą akrylową z </w:t>
            </w:r>
            <w:proofErr w:type="spellStart"/>
            <w:r w:rsidRPr="00AB07E0">
              <w:rPr>
                <w:rFonts w:ascii="Century Gothic" w:hAnsi="Century Gothic" w:cs="Arial"/>
                <w:color w:val="000000"/>
                <w:sz w:val="16"/>
                <w:szCs w:val="16"/>
              </w:rPr>
              <w:t>mikrokulkami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1270,00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AB07E0" w:rsidRPr="000C52A7" w:rsidTr="00AB07E0">
        <w:trPr>
          <w:trHeight w:val="105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B07E0">
              <w:rPr>
                <w:rFonts w:ascii="Century Gothic" w:hAnsi="Century Gothic" w:cs="Arial"/>
                <w:color w:val="000000"/>
                <w:sz w:val="16"/>
                <w:szCs w:val="16"/>
              </w:rPr>
              <w:t>Mechaniczne malowanie linii  farbą akrylową stanowisk postojowych dla niepełnosprawnych wraz z wypełnieniem pól w kolorz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e</w:t>
            </w:r>
            <w:r w:rsidRPr="00AB07E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niebieskim,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color w:val="000000"/>
                <w:sz w:val="16"/>
                <w:szCs w:val="16"/>
              </w:rPr>
              <w:t>1620,00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AB07E0" w:rsidRPr="000C52A7" w:rsidTr="00AB07E0">
        <w:trPr>
          <w:trHeight w:val="412"/>
        </w:trPr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Wartość robót </w:t>
            </w: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7E0" w:rsidRPr="000C52A7" w:rsidRDefault="00AB07E0" w:rsidP="00AB07E0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7E0" w:rsidRPr="000C52A7" w:rsidTr="00AB07E0">
        <w:trPr>
          <w:trHeight w:val="418"/>
        </w:trPr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7E0" w:rsidRPr="000C52A7" w:rsidRDefault="00AB07E0" w:rsidP="00AB07E0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7E0" w:rsidRPr="000C52A7" w:rsidTr="00AB07E0">
        <w:trPr>
          <w:trHeight w:val="411"/>
        </w:trPr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E0" w:rsidRPr="000C52A7" w:rsidRDefault="00AB07E0" w:rsidP="00AB07E0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C52A7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Ogółem wartość robót</w:t>
            </w: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 brutto (netto +VAT)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7E0" w:rsidRPr="000C52A7" w:rsidRDefault="00AB07E0" w:rsidP="00AB07E0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B07E0" w:rsidRPr="00F47439" w:rsidRDefault="00AB07E0" w:rsidP="00AB07E0">
      <w:pPr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:rsidR="00AB07E0" w:rsidRDefault="00AB07E0" w:rsidP="00AB07E0">
      <w:pPr>
        <w:numPr>
          <w:ilvl w:val="0"/>
          <w:numId w:val="35"/>
        </w:numPr>
        <w:spacing w:before="60" w:after="120"/>
        <w:ind w:left="357" w:hanging="357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174DC0">
        <w:rPr>
          <w:rFonts w:ascii="Century Gothic" w:hAnsi="Century Gothic" w:cs="Century Gothic"/>
          <w:b/>
          <w:bCs/>
          <w:sz w:val="18"/>
          <w:szCs w:val="18"/>
        </w:rPr>
        <w:t>Oferowany okres gwarancji i rękojmi .....................................</w:t>
      </w:r>
      <w:r>
        <w:rPr>
          <w:rFonts w:ascii="Century Gothic" w:hAnsi="Century Gothic" w:cs="Century Gothic"/>
          <w:b/>
          <w:bCs/>
          <w:sz w:val="18"/>
          <w:szCs w:val="18"/>
        </w:rPr>
        <w:t>........ miesięcy (</w:t>
      </w:r>
      <w:r w:rsidRPr="00174DC0">
        <w:rPr>
          <w:rFonts w:ascii="Century Gothic" w:hAnsi="Century Gothic" w:cs="Century Gothic"/>
          <w:b/>
          <w:bCs/>
          <w:color w:val="0000FF"/>
          <w:sz w:val="18"/>
          <w:szCs w:val="18"/>
        </w:rPr>
        <w:t>podać zgodnie z zapisem §XIV ust.</w:t>
      </w:r>
      <w:r>
        <w:rPr>
          <w:rFonts w:ascii="Century Gothic" w:hAnsi="Century Gothic" w:cs="Century Gothic"/>
          <w:b/>
          <w:bCs/>
          <w:color w:val="0000FF"/>
          <w:sz w:val="18"/>
          <w:szCs w:val="18"/>
        </w:rPr>
        <w:t>8</w:t>
      </w:r>
      <w:r w:rsidRPr="00174DC0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  </w:t>
      </w:r>
      <w:proofErr w:type="spellStart"/>
      <w:r w:rsidRPr="00174DC0">
        <w:rPr>
          <w:rFonts w:ascii="Century Gothic" w:hAnsi="Century Gothic" w:cs="Century Gothic"/>
          <w:b/>
          <w:bCs/>
          <w:color w:val="0000FF"/>
          <w:sz w:val="18"/>
          <w:szCs w:val="18"/>
        </w:rPr>
        <w:t>pkt</w:t>
      </w:r>
      <w:proofErr w:type="spellEnd"/>
      <w:r w:rsidRPr="00174DC0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FF"/>
          <w:sz w:val="18"/>
          <w:szCs w:val="18"/>
        </w:rPr>
        <w:t>2</w:t>
      </w:r>
      <w:r w:rsidRPr="00174DC0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) </w:t>
      </w:r>
      <w:proofErr w:type="spellStart"/>
      <w:r w:rsidRPr="00174DC0">
        <w:rPr>
          <w:rFonts w:ascii="Century Gothic" w:hAnsi="Century Gothic" w:cs="Century Gothic"/>
          <w:b/>
          <w:bCs/>
          <w:color w:val="0000FF"/>
          <w:sz w:val="18"/>
          <w:szCs w:val="18"/>
        </w:rPr>
        <w:t>lit.</w:t>
      </w:r>
      <w:r w:rsidRPr="005732AD">
        <w:rPr>
          <w:rFonts w:ascii="Century Gothic" w:hAnsi="Century Gothic" w:cs="Century Gothic"/>
          <w:b/>
          <w:bCs/>
          <w:color w:val="0000FF"/>
          <w:sz w:val="18"/>
          <w:szCs w:val="18"/>
        </w:rPr>
        <w:t>a</w:t>
      </w:r>
      <w:proofErr w:type="spellEnd"/>
      <w:r w:rsidRPr="005732AD">
        <w:rPr>
          <w:rFonts w:ascii="Century Gothic" w:hAnsi="Century Gothic" w:cs="Century Gothic"/>
          <w:b/>
          <w:bCs/>
          <w:color w:val="0000FF"/>
          <w:sz w:val="18"/>
          <w:szCs w:val="18"/>
        </w:rPr>
        <w:t>)-c) SIWZ</w:t>
      </w:r>
      <w:r>
        <w:rPr>
          <w:rFonts w:ascii="Century Gothic" w:hAnsi="Century Gothic" w:cs="Century Gothic"/>
          <w:b/>
          <w:bCs/>
          <w:sz w:val="18"/>
          <w:szCs w:val="18"/>
        </w:rPr>
        <w:t>)</w:t>
      </w:r>
    </w:p>
    <w:p w:rsidR="00AB07E0" w:rsidRPr="007B6AAD" w:rsidRDefault="00AB07E0" w:rsidP="00AB07E0">
      <w:pPr>
        <w:numPr>
          <w:ilvl w:val="0"/>
          <w:numId w:val="3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B6AAD">
        <w:rPr>
          <w:rFonts w:ascii="Century Gothic" w:hAnsi="Century Gothic" w:cs="Century Gothic"/>
          <w:sz w:val="18"/>
          <w:szCs w:val="18"/>
        </w:rPr>
        <w:t xml:space="preserve">Oświadczamy, że: </w:t>
      </w:r>
    </w:p>
    <w:p w:rsidR="00AB07E0" w:rsidRPr="007B6AAD" w:rsidRDefault="00AB07E0" w:rsidP="00AB07E0">
      <w:pPr>
        <w:pStyle w:val="ListParagraph1"/>
        <w:numPr>
          <w:ilvl w:val="2"/>
          <w:numId w:val="3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B6AAD">
        <w:rPr>
          <w:rFonts w:ascii="Century Gothic" w:hAnsi="Century Gothic" w:cs="Century Gothic"/>
          <w:sz w:val="18"/>
          <w:szCs w:val="18"/>
        </w:rPr>
        <w:t xml:space="preserve">zapoznaliśmy się ze specyfikacją istotnych warunków zamówienia oraz zdobyliśmy konieczne informacje potrzebne do właściwego wykonania zamówienia, </w:t>
      </w:r>
    </w:p>
    <w:p w:rsidR="00AB07E0" w:rsidRPr="007B6AAD" w:rsidRDefault="00AB07E0" w:rsidP="00AB07E0">
      <w:pPr>
        <w:pStyle w:val="ListParagraph1"/>
        <w:numPr>
          <w:ilvl w:val="2"/>
          <w:numId w:val="3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B6AAD">
        <w:rPr>
          <w:rFonts w:ascii="Century Gothic" w:hAnsi="Century Gothic" w:cs="Century Gothic"/>
          <w:sz w:val="18"/>
          <w:szCs w:val="18"/>
        </w:rPr>
        <w:t>jesteśmy związani niniejszą ofertą przez okres 30 dni od upływu terminu składania ofert.</w:t>
      </w:r>
    </w:p>
    <w:p w:rsidR="00AB07E0" w:rsidRPr="007B6AAD" w:rsidRDefault="00AB07E0" w:rsidP="00AB07E0">
      <w:pPr>
        <w:pStyle w:val="ListParagraph1"/>
        <w:numPr>
          <w:ilvl w:val="2"/>
          <w:numId w:val="3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B6AAD">
        <w:rPr>
          <w:rFonts w:ascii="Century Gothic" w:hAnsi="Century Gothic" w:cs="Century Gothic"/>
          <w:sz w:val="18"/>
          <w:szCs w:val="18"/>
        </w:rPr>
        <w:lastRenderedPageBreak/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AB07E0" w:rsidRPr="007B6AAD" w:rsidRDefault="00AB07E0" w:rsidP="00AB07E0">
      <w:pPr>
        <w:pStyle w:val="ListParagraph1"/>
        <w:numPr>
          <w:ilvl w:val="2"/>
          <w:numId w:val="3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B6AAD">
        <w:rPr>
          <w:rFonts w:ascii="Century Gothic" w:hAnsi="Century Gothic" w:cs="Century Gothic"/>
          <w:sz w:val="18"/>
          <w:szCs w:val="18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AB07E0" w:rsidRPr="007B6AAD" w:rsidRDefault="00AB07E0" w:rsidP="00AB07E0">
      <w:pPr>
        <w:pStyle w:val="ListParagraph1"/>
        <w:numPr>
          <w:ilvl w:val="2"/>
          <w:numId w:val="3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B6AAD">
        <w:rPr>
          <w:rFonts w:ascii="Century Gothic" w:hAnsi="Century Gothic" w:cs="Century Gothic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AB07E0" w:rsidRPr="007B6AAD" w:rsidRDefault="00AB07E0" w:rsidP="00AB07E0">
      <w:pPr>
        <w:numPr>
          <w:ilvl w:val="0"/>
          <w:numId w:val="3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B6AAD">
        <w:rPr>
          <w:rFonts w:ascii="Century Gothic" w:hAnsi="Century Gothic" w:cs="Century Gothic"/>
          <w:sz w:val="18"/>
          <w:szCs w:val="18"/>
        </w:rPr>
        <w:t>Nazwisko(a) i imię(ona) osoby(</w:t>
      </w:r>
      <w:proofErr w:type="spellStart"/>
      <w:r w:rsidRPr="007B6AAD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7B6AAD">
        <w:rPr>
          <w:rFonts w:ascii="Century Gothic" w:hAnsi="Century Gothic" w:cs="Century Gothic"/>
          <w:sz w:val="18"/>
          <w:szCs w:val="18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AB07E0" w:rsidRPr="007B6AAD" w:rsidRDefault="00AB07E0" w:rsidP="00AB07E0">
      <w:pPr>
        <w:pStyle w:val="NoSpacing1"/>
        <w:numPr>
          <w:ilvl w:val="0"/>
          <w:numId w:val="35"/>
        </w:numPr>
        <w:spacing w:after="60"/>
        <w:jc w:val="both"/>
        <w:rPr>
          <w:rFonts w:ascii="Century Gothic" w:hAnsi="Century Gothic" w:cs="Century Gothic"/>
          <w:sz w:val="18"/>
          <w:szCs w:val="18"/>
          <w:lang w:val="pl-PL"/>
        </w:rPr>
      </w:pPr>
      <w:r w:rsidRPr="007B6AAD">
        <w:rPr>
          <w:rFonts w:ascii="Century Gothic" w:hAnsi="Century Gothic" w:cs="Century Gothic"/>
          <w:b/>
          <w:bCs/>
          <w:sz w:val="18"/>
          <w:szCs w:val="18"/>
          <w:lang w:val="pl-PL"/>
        </w:rPr>
        <w:t>Oświadczamy, że złożona oferta:</w:t>
      </w:r>
    </w:p>
    <w:p w:rsidR="00AB07E0" w:rsidRPr="0028308C" w:rsidRDefault="00076A2E" w:rsidP="00AB07E0">
      <w:pPr>
        <w:spacing w:before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07E0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AB07E0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nie prowadzi</w:t>
      </w:r>
      <w:r w:rsidR="00AB07E0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AB07E0" w:rsidRPr="0028308C" w:rsidRDefault="00076A2E" w:rsidP="00AB07E0">
      <w:pPr>
        <w:spacing w:before="60" w:after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07E0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AB07E0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prowadzi</w:t>
      </w:r>
      <w:r w:rsidR="00AB07E0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  <w:r w:rsidR="00AB07E0" w:rsidRPr="00316BBC">
        <w:rPr>
          <w:rFonts w:ascii="Century Gothic" w:hAnsi="Century Gothic" w:cs="Century Gothic"/>
          <w:sz w:val="18"/>
          <w:szCs w:val="18"/>
        </w:rPr>
        <w:t xml:space="preserve"> </w:t>
      </w:r>
      <w:r w:rsidR="00AB07E0">
        <w:rPr>
          <w:rFonts w:ascii="Century Gothic" w:hAnsi="Century Gothic" w:cs="Century Gothic"/>
          <w:sz w:val="18"/>
          <w:szCs w:val="18"/>
        </w:rPr>
        <w:t>(</w:t>
      </w:r>
      <w:r w:rsidR="00AB07E0" w:rsidRPr="00C71188">
        <w:rPr>
          <w:rFonts w:ascii="Century Gothic" w:hAnsi="Century Gothic" w:cs="Century Gothic"/>
          <w:b/>
          <w:bCs/>
          <w:sz w:val="18"/>
          <w:szCs w:val="18"/>
          <w:u w:val="single"/>
        </w:rPr>
        <w:t>tzw. VAT odwrócony</w:t>
      </w:r>
      <w:r w:rsidR="00AB07E0">
        <w:rPr>
          <w:rFonts w:ascii="Century Gothic" w:hAnsi="Century Gothic" w:cs="Century Gothic"/>
          <w:sz w:val="18"/>
          <w:szCs w:val="18"/>
        </w:rPr>
        <w:t>)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AB07E0" w:rsidRPr="0028308C" w:rsidTr="00AB07E0">
        <w:trPr>
          <w:jc w:val="center"/>
        </w:trPr>
        <w:tc>
          <w:tcPr>
            <w:tcW w:w="567" w:type="dxa"/>
          </w:tcPr>
          <w:p w:rsidR="00AB07E0" w:rsidRPr="0028308C" w:rsidRDefault="00AB07E0" w:rsidP="00AB07E0">
            <w:pPr>
              <w:pStyle w:val="NoSpacing1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AB07E0" w:rsidRPr="0028308C" w:rsidRDefault="00AB07E0" w:rsidP="00AB07E0">
            <w:pPr>
              <w:pStyle w:val="NoSpacing1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 w:cs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AB07E0" w:rsidRPr="00FC2D18" w:rsidRDefault="00AB07E0" w:rsidP="00AB07E0">
            <w:pPr>
              <w:pStyle w:val="NoSpacing1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FC2D18">
              <w:rPr>
                <w:rFonts w:ascii="Century Gothic" w:hAnsi="Century Gothic" w:cs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AB07E0" w:rsidRPr="0028308C" w:rsidTr="00AB07E0">
        <w:trPr>
          <w:jc w:val="center"/>
        </w:trPr>
        <w:tc>
          <w:tcPr>
            <w:tcW w:w="567" w:type="dxa"/>
          </w:tcPr>
          <w:p w:rsidR="00AB07E0" w:rsidRPr="0028308C" w:rsidRDefault="00AB07E0" w:rsidP="00AB07E0">
            <w:pPr>
              <w:pStyle w:val="NoSpacing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AB07E0" w:rsidRPr="0028308C" w:rsidRDefault="00AB07E0" w:rsidP="00AB07E0">
            <w:pPr>
              <w:pStyle w:val="NoSpacing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07E0" w:rsidRPr="0028308C" w:rsidRDefault="00AB07E0" w:rsidP="00AB07E0">
            <w:pPr>
              <w:pStyle w:val="NoSpacing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AB07E0" w:rsidRPr="0028308C" w:rsidTr="00AB07E0">
        <w:trPr>
          <w:jc w:val="center"/>
        </w:trPr>
        <w:tc>
          <w:tcPr>
            <w:tcW w:w="567" w:type="dxa"/>
          </w:tcPr>
          <w:p w:rsidR="00AB07E0" w:rsidRPr="0028308C" w:rsidRDefault="00AB07E0" w:rsidP="00AB07E0">
            <w:pPr>
              <w:pStyle w:val="NoSpacing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AB07E0" w:rsidRPr="0028308C" w:rsidRDefault="00AB07E0" w:rsidP="00AB07E0">
            <w:pPr>
              <w:pStyle w:val="NoSpacing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07E0" w:rsidRPr="0028308C" w:rsidRDefault="00AB07E0" w:rsidP="00AB07E0">
            <w:pPr>
              <w:pStyle w:val="NoSpacing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AB07E0" w:rsidRDefault="00AB07E0" w:rsidP="00AB07E0">
      <w:pPr>
        <w:pStyle w:val="NoSpacing1"/>
        <w:spacing w:after="60"/>
        <w:ind w:left="3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:rsidR="00AB07E0" w:rsidRPr="00113850" w:rsidRDefault="00AB07E0" w:rsidP="00AB07E0">
      <w:pPr>
        <w:pStyle w:val="Bezodstpw1"/>
        <w:numPr>
          <w:ilvl w:val="0"/>
          <w:numId w:val="35"/>
        </w:numPr>
        <w:spacing w:after="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AB07E0" w:rsidRPr="00113850" w:rsidTr="00AB07E0">
        <w:trPr>
          <w:trHeight w:val="279"/>
          <w:jc w:val="center"/>
        </w:trPr>
        <w:tc>
          <w:tcPr>
            <w:tcW w:w="567" w:type="dxa"/>
            <w:vAlign w:val="center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AB07E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Nazwa i adres podwykonawcy</w:t>
            </w:r>
          </w:p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84516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AB07E0" w:rsidRPr="00CE7CEA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AB07E0" w:rsidRPr="00CE7CEA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AB07E0" w:rsidRPr="00113850" w:rsidTr="00AB07E0">
        <w:trPr>
          <w:trHeight w:val="38"/>
          <w:jc w:val="center"/>
        </w:trPr>
        <w:tc>
          <w:tcPr>
            <w:tcW w:w="567" w:type="dxa"/>
            <w:vAlign w:val="center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AB07E0" w:rsidRPr="00113850" w:rsidTr="00AB07E0">
        <w:trPr>
          <w:trHeight w:val="201"/>
          <w:jc w:val="center"/>
        </w:trPr>
        <w:tc>
          <w:tcPr>
            <w:tcW w:w="567" w:type="dxa"/>
            <w:vAlign w:val="center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AB07E0" w:rsidRPr="00113850" w:rsidRDefault="00AB07E0" w:rsidP="00AB07E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AB07E0" w:rsidRPr="00077DF7" w:rsidRDefault="00AB07E0" w:rsidP="00AB07E0">
      <w:pPr>
        <w:pStyle w:val="Bezodstpw1"/>
        <w:spacing w:after="60"/>
        <w:ind w:left="426"/>
        <w:jc w:val="both"/>
        <w:rPr>
          <w:rFonts w:cs="Times New Roman"/>
          <w:color w:val="FF0000"/>
          <w:sz w:val="18"/>
          <w:szCs w:val="18"/>
          <w:lang w:val="pl-PL"/>
        </w:rPr>
      </w:pPr>
    </w:p>
    <w:p w:rsidR="00AB07E0" w:rsidRDefault="00AB07E0" w:rsidP="00AB07E0">
      <w:pPr>
        <w:numPr>
          <w:ilvl w:val="0"/>
          <w:numId w:val="3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Oświadczamy, że Wykonawca którego reprezentujemy jest:</w:t>
      </w:r>
    </w:p>
    <w:p w:rsidR="00AB07E0" w:rsidRDefault="00076A2E" w:rsidP="00AB07E0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07E0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AB07E0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B07E0">
        <w:rPr>
          <w:rFonts w:ascii="Century Gothic" w:hAnsi="Century Gothic" w:cs="Century Gothic"/>
          <w:b/>
          <w:bCs/>
          <w:sz w:val="18"/>
          <w:szCs w:val="18"/>
        </w:rPr>
        <w:t xml:space="preserve">małym przedsiębiorcą </w:t>
      </w:r>
      <w:r w:rsidR="00AB07E0" w:rsidRPr="0048640C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AB07E0">
        <w:rPr>
          <w:rFonts w:ascii="Century Gothic" w:hAnsi="Century Gothic" w:cs="Century Gothic"/>
          <w:sz w:val="18"/>
          <w:szCs w:val="18"/>
        </w:rPr>
        <w:t>)</w:t>
      </w:r>
    </w:p>
    <w:p w:rsidR="00AB07E0" w:rsidRDefault="00076A2E" w:rsidP="00AB07E0">
      <w:pPr>
        <w:spacing w:before="60" w:after="60"/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07E0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AB07E0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B07E0">
        <w:rPr>
          <w:rFonts w:ascii="Century Gothic" w:hAnsi="Century Gothic" w:cs="Century Gothic"/>
          <w:b/>
          <w:bCs/>
          <w:sz w:val="18"/>
          <w:szCs w:val="18"/>
        </w:rPr>
        <w:t xml:space="preserve">średnim przedsiębiorcą </w:t>
      </w:r>
      <w:r w:rsidR="00AB07E0" w:rsidRPr="0048640C">
        <w:rPr>
          <w:rFonts w:ascii="Century Gothic" w:hAnsi="Century Gothic" w:cs="Century Gothic"/>
          <w:sz w:val="18"/>
          <w:szCs w:val="18"/>
        </w:rPr>
        <w:t>(</w:t>
      </w:r>
      <w:r w:rsidR="00AB07E0">
        <w:rPr>
          <w:rFonts w:ascii="Century Gothic" w:hAnsi="Century Gothic" w:cs="Century Gothic"/>
          <w:sz w:val="18"/>
          <w:szCs w:val="18"/>
        </w:rPr>
        <w:t>średnie</w:t>
      </w:r>
      <w:r w:rsidR="00AB07E0" w:rsidRPr="0048640C">
        <w:rPr>
          <w:rFonts w:ascii="Century Gothic" w:hAnsi="Century Gothic" w:cs="Century Gothic"/>
          <w:sz w:val="18"/>
          <w:szCs w:val="18"/>
        </w:rPr>
        <w:t xml:space="preserve"> przedsiębiorstwo definiuje się jako przedsiębiorstwo, które zatrudnia mniej niż </w:t>
      </w:r>
      <w:r w:rsidR="00AB07E0">
        <w:rPr>
          <w:rFonts w:ascii="Century Gothic" w:hAnsi="Century Gothic" w:cs="Century Gothic"/>
          <w:sz w:val="18"/>
          <w:szCs w:val="18"/>
        </w:rPr>
        <w:t>2</w:t>
      </w:r>
      <w:r w:rsidR="00AB07E0" w:rsidRPr="0048640C">
        <w:rPr>
          <w:rFonts w:ascii="Century Gothic" w:hAnsi="Century Gothic" w:cs="Century Gothic"/>
          <w:sz w:val="18"/>
          <w:szCs w:val="18"/>
        </w:rPr>
        <w:t>50 pracowników i którego roczny obrót</w:t>
      </w:r>
      <w:r w:rsidR="00AB07E0">
        <w:rPr>
          <w:rFonts w:ascii="Century Gothic" w:hAnsi="Century Gothic" w:cs="Century Gothic"/>
          <w:sz w:val="18"/>
          <w:szCs w:val="18"/>
        </w:rPr>
        <w:t xml:space="preserve"> </w:t>
      </w:r>
      <w:r w:rsidR="00AB07E0" w:rsidRPr="0048640C">
        <w:rPr>
          <w:rFonts w:ascii="Century Gothic" w:hAnsi="Century Gothic" w:cs="Century Gothic"/>
          <w:sz w:val="18"/>
          <w:szCs w:val="18"/>
        </w:rPr>
        <w:t xml:space="preserve">nie przekracza </w:t>
      </w:r>
      <w:r w:rsidR="00AB07E0">
        <w:rPr>
          <w:rFonts w:ascii="Century Gothic" w:hAnsi="Century Gothic" w:cs="Century Gothic"/>
          <w:sz w:val="18"/>
          <w:szCs w:val="18"/>
        </w:rPr>
        <w:t>50</w:t>
      </w:r>
      <w:r w:rsidR="00AB07E0" w:rsidRPr="0048640C">
        <w:rPr>
          <w:rFonts w:ascii="Century Gothic" w:hAnsi="Century Gothic" w:cs="Century Gothic"/>
          <w:sz w:val="18"/>
          <w:szCs w:val="18"/>
        </w:rPr>
        <w:t xml:space="preserve"> milionów lub roczna suma bilansowa nie przekracza </w:t>
      </w:r>
      <w:r w:rsidR="00AB07E0">
        <w:rPr>
          <w:rFonts w:ascii="Century Gothic" w:hAnsi="Century Gothic" w:cs="Century Gothic"/>
          <w:sz w:val="18"/>
          <w:szCs w:val="18"/>
        </w:rPr>
        <w:t>43</w:t>
      </w:r>
      <w:r w:rsidR="00AB07E0" w:rsidRPr="0048640C">
        <w:rPr>
          <w:rFonts w:ascii="Century Gothic" w:hAnsi="Century Gothic" w:cs="Century Gothic"/>
          <w:sz w:val="18"/>
          <w:szCs w:val="18"/>
        </w:rPr>
        <w:t xml:space="preserve"> milionów EUR</w:t>
      </w:r>
      <w:r w:rsidR="00AB07E0">
        <w:rPr>
          <w:rFonts w:ascii="Century Gothic" w:hAnsi="Century Gothic" w:cs="Century Gothic"/>
          <w:sz w:val="18"/>
          <w:szCs w:val="18"/>
        </w:rPr>
        <w:t>)</w:t>
      </w:r>
    </w:p>
    <w:p w:rsidR="00AB07E0" w:rsidRDefault="00076A2E" w:rsidP="00AB07E0">
      <w:pPr>
        <w:spacing w:before="60" w:after="60"/>
        <w:ind w:left="2835" w:hanging="2475"/>
        <w:jc w:val="both"/>
        <w:rPr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07E0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AB07E0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B07E0">
        <w:rPr>
          <w:rFonts w:ascii="Century Gothic" w:hAnsi="Century Gothic" w:cs="Century Gothic"/>
          <w:b/>
          <w:bCs/>
          <w:sz w:val="18"/>
          <w:szCs w:val="18"/>
        </w:rPr>
        <w:t>dużym przedsiębiorstwem</w:t>
      </w:r>
    </w:p>
    <w:p w:rsidR="00AB07E0" w:rsidRPr="005D2FDF" w:rsidRDefault="00AB07E0" w:rsidP="00AB07E0">
      <w:pPr>
        <w:numPr>
          <w:ilvl w:val="0"/>
          <w:numId w:val="3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Century Gothic"/>
          <w:b/>
          <w:bCs/>
          <w:i/>
          <w:iCs/>
          <w:sz w:val="18"/>
          <w:szCs w:val="18"/>
        </w:rPr>
        <w:t>niepotrzebne skreślić</w:t>
      </w:r>
      <w:r w:rsidRPr="005D2FDF">
        <w:rPr>
          <w:rFonts w:ascii="Century Gothic" w:hAnsi="Century Gothic" w:cs="Century Gothic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AB07E0" w:rsidRPr="005D2FDF" w:rsidRDefault="00AB07E0" w:rsidP="00AB07E0">
      <w:pPr>
        <w:pStyle w:val="Tekstpodstawowy3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5D2FDF">
        <w:rPr>
          <w:rFonts w:ascii="Century Gothic" w:hAnsi="Century Gothic"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AB07E0" w:rsidRDefault="00AB07E0" w:rsidP="00AB07E0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B07E0" w:rsidRPr="000F7E05" w:rsidRDefault="00AB07E0" w:rsidP="00AB07E0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AB07E0" w:rsidRPr="000B7E1A" w:rsidRDefault="00AB07E0" w:rsidP="00AB07E0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AB07E0" w:rsidRPr="000F7E05" w:rsidRDefault="00AB07E0" w:rsidP="00AB07E0">
      <w:pPr>
        <w:pStyle w:val="Tekstpodstawowy"/>
        <w:spacing w:before="120"/>
        <w:rPr>
          <w:rFonts w:ascii="Arial Narrow" w:hAnsi="Arial Narrow" w:cs="Arial Narrow"/>
          <w:b/>
          <w:bCs/>
          <w:sz w:val="20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AB07E0" w:rsidRDefault="00AB07E0" w:rsidP="00AB07E0"/>
    <w:p w:rsidR="00F01191" w:rsidRPr="008576BB" w:rsidRDefault="00F01191" w:rsidP="00567EAD">
      <w:pPr>
        <w:spacing w:line="264" w:lineRule="auto"/>
        <w:jc w:val="both"/>
        <w:rPr>
          <w:rFonts w:ascii="Century Gothic" w:hAnsi="Century Gothic"/>
          <w:sz w:val="18"/>
          <w:szCs w:val="18"/>
        </w:rPr>
      </w:pPr>
    </w:p>
    <w:sectPr w:rsidR="00F01191" w:rsidRPr="008576BB" w:rsidSect="004B6FD1">
      <w:headerReference w:type="default" r:id="rId8"/>
      <w:footerReference w:type="default" r:id="rId9"/>
      <w:pgSz w:w="11906" w:h="16838" w:code="9"/>
      <w:pgMar w:top="1021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D4" w:rsidRDefault="004A63D4" w:rsidP="00F80993">
      <w:r>
        <w:separator/>
      </w:r>
    </w:p>
  </w:endnote>
  <w:endnote w:type="continuationSeparator" w:id="0">
    <w:p w:rsidR="004A63D4" w:rsidRDefault="004A63D4" w:rsidP="00F8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4" w:rsidRDefault="004A63D4" w:rsidP="004B6FD1">
    <w:pPr>
      <w:pStyle w:val="Stopka"/>
      <w:jc w:val="center"/>
    </w:pPr>
    <w:r w:rsidRPr="004B6FD1">
      <w:rPr>
        <w:rFonts w:ascii="Arial Narrow" w:hAnsi="Arial Narrow"/>
        <w:sz w:val="18"/>
        <w:szCs w:val="18"/>
      </w:rPr>
      <w:t xml:space="preserve">Strona </w:t>
    </w:r>
    <w:r w:rsidRPr="004B6FD1">
      <w:rPr>
        <w:rFonts w:ascii="Arial Narrow" w:hAnsi="Arial Narrow"/>
        <w:b/>
        <w:sz w:val="18"/>
        <w:szCs w:val="18"/>
      </w:rPr>
      <w:fldChar w:fldCharType="begin"/>
    </w:r>
    <w:r w:rsidRPr="004B6FD1">
      <w:rPr>
        <w:rFonts w:ascii="Arial Narrow" w:hAnsi="Arial Narrow"/>
        <w:b/>
        <w:sz w:val="18"/>
        <w:szCs w:val="18"/>
      </w:rPr>
      <w:instrText>PAGE</w:instrText>
    </w:r>
    <w:r w:rsidRPr="004B6FD1">
      <w:rPr>
        <w:rFonts w:ascii="Arial Narrow" w:hAnsi="Arial Narrow"/>
        <w:b/>
        <w:sz w:val="18"/>
        <w:szCs w:val="18"/>
      </w:rPr>
      <w:fldChar w:fldCharType="separate"/>
    </w:r>
    <w:r w:rsidR="009A7482">
      <w:rPr>
        <w:rFonts w:ascii="Arial Narrow" w:hAnsi="Arial Narrow"/>
        <w:b/>
        <w:noProof/>
        <w:sz w:val="18"/>
        <w:szCs w:val="18"/>
      </w:rPr>
      <w:t>1</w:t>
    </w:r>
    <w:r w:rsidRPr="004B6FD1">
      <w:rPr>
        <w:rFonts w:ascii="Arial Narrow" w:hAnsi="Arial Narrow"/>
        <w:b/>
        <w:sz w:val="18"/>
        <w:szCs w:val="18"/>
      </w:rPr>
      <w:fldChar w:fldCharType="end"/>
    </w:r>
    <w:r w:rsidRPr="004B6FD1">
      <w:rPr>
        <w:rFonts w:ascii="Arial Narrow" w:hAnsi="Arial Narrow"/>
        <w:sz w:val="18"/>
        <w:szCs w:val="18"/>
      </w:rPr>
      <w:t xml:space="preserve"> z </w:t>
    </w:r>
    <w:r w:rsidRPr="004B6FD1">
      <w:rPr>
        <w:rFonts w:ascii="Arial Narrow" w:hAnsi="Arial Narrow"/>
        <w:b/>
        <w:sz w:val="18"/>
        <w:szCs w:val="18"/>
      </w:rPr>
      <w:fldChar w:fldCharType="begin"/>
    </w:r>
    <w:r w:rsidRPr="004B6FD1">
      <w:rPr>
        <w:rFonts w:ascii="Arial Narrow" w:hAnsi="Arial Narrow"/>
        <w:b/>
        <w:sz w:val="18"/>
        <w:szCs w:val="18"/>
      </w:rPr>
      <w:instrText>NUMPAGES</w:instrText>
    </w:r>
    <w:r w:rsidRPr="004B6FD1">
      <w:rPr>
        <w:rFonts w:ascii="Arial Narrow" w:hAnsi="Arial Narrow"/>
        <w:b/>
        <w:sz w:val="18"/>
        <w:szCs w:val="18"/>
      </w:rPr>
      <w:fldChar w:fldCharType="separate"/>
    </w:r>
    <w:r w:rsidR="009A7482">
      <w:rPr>
        <w:rFonts w:ascii="Arial Narrow" w:hAnsi="Arial Narrow"/>
        <w:b/>
        <w:noProof/>
        <w:sz w:val="18"/>
        <w:szCs w:val="18"/>
      </w:rPr>
      <w:t>2</w:t>
    </w:r>
    <w:r w:rsidRPr="004B6FD1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D4" w:rsidRDefault="004A63D4" w:rsidP="00F80993">
      <w:r>
        <w:separator/>
      </w:r>
    </w:p>
  </w:footnote>
  <w:footnote w:type="continuationSeparator" w:id="0">
    <w:p w:rsidR="004A63D4" w:rsidRDefault="004A63D4" w:rsidP="00F80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4" w:rsidRPr="00F10805" w:rsidRDefault="004A63D4">
    <w:pPr>
      <w:pStyle w:val="Nagwek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ZP.271.2.2017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D5F013B2"/>
    <w:name w:val="WW8Num1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Tahoma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00000058"/>
    <w:multiLevelType w:val="multilevel"/>
    <w:tmpl w:val="00000058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87476C1"/>
    <w:multiLevelType w:val="hybridMultilevel"/>
    <w:tmpl w:val="4260AA62"/>
    <w:lvl w:ilvl="0" w:tplc="0DEC84F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hAnsi="Arial Narrow" w:hint="default"/>
        <w:b w:val="0"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08F84970"/>
    <w:multiLevelType w:val="hybridMultilevel"/>
    <w:tmpl w:val="4476B70C"/>
    <w:lvl w:ilvl="0" w:tplc="0E38D9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C5C87"/>
    <w:multiLevelType w:val="hybridMultilevel"/>
    <w:tmpl w:val="395A80F4"/>
    <w:lvl w:ilvl="0" w:tplc="23B2BF2C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hint="default"/>
      </w:rPr>
    </w:lvl>
    <w:lvl w:ilvl="1" w:tplc="7070D4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E37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9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2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2D8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63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6D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3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D6942"/>
    <w:multiLevelType w:val="hybridMultilevel"/>
    <w:tmpl w:val="EBF01934"/>
    <w:lvl w:ilvl="0" w:tplc="B452280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11895D5B"/>
    <w:multiLevelType w:val="hybridMultilevel"/>
    <w:tmpl w:val="304E66A4"/>
    <w:lvl w:ilvl="0" w:tplc="5530938E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2934EB"/>
    <w:multiLevelType w:val="hybridMultilevel"/>
    <w:tmpl w:val="513CFC5E"/>
    <w:lvl w:ilvl="0" w:tplc="6EBE06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77FC"/>
    <w:multiLevelType w:val="singleLevel"/>
    <w:tmpl w:val="239E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</w:abstractNum>
  <w:abstractNum w:abstractNumId="9">
    <w:nsid w:val="15AF11A6"/>
    <w:multiLevelType w:val="hybridMultilevel"/>
    <w:tmpl w:val="EAE877A2"/>
    <w:lvl w:ilvl="0" w:tplc="AAF875C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 w:tplc="DDD2425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2" w:tplc="19F673B8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3" w:tplc="0E16E674">
      <w:start w:val="1"/>
      <w:numFmt w:val="decimal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7331D"/>
    <w:multiLevelType w:val="multilevel"/>
    <w:tmpl w:val="B6D242A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21B129A8"/>
    <w:multiLevelType w:val="multilevel"/>
    <w:tmpl w:val="33AE08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0D52D2"/>
    <w:multiLevelType w:val="hybridMultilevel"/>
    <w:tmpl w:val="3E105EA6"/>
    <w:lvl w:ilvl="0" w:tplc="72BAB070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82FDA"/>
    <w:multiLevelType w:val="hybridMultilevel"/>
    <w:tmpl w:val="60F4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10C30"/>
    <w:multiLevelType w:val="hybridMultilevel"/>
    <w:tmpl w:val="60F4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3A5A"/>
    <w:multiLevelType w:val="hybridMultilevel"/>
    <w:tmpl w:val="4858BF64"/>
    <w:lvl w:ilvl="0" w:tplc="E8C0A6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A3C45"/>
    <w:multiLevelType w:val="hybridMultilevel"/>
    <w:tmpl w:val="3BEC2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72010"/>
    <w:multiLevelType w:val="hybridMultilevel"/>
    <w:tmpl w:val="CE84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E1C6E"/>
    <w:multiLevelType w:val="hybridMultilevel"/>
    <w:tmpl w:val="D1EABD1C"/>
    <w:lvl w:ilvl="0" w:tplc="2EBEBFD6">
      <w:start w:val="1"/>
      <w:numFmt w:val="bullet"/>
      <w:lvlText w:val="-"/>
      <w:lvlJc w:val="left"/>
      <w:pPr>
        <w:tabs>
          <w:tab w:val="num" w:pos="193"/>
        </w:tabs>
        <w:ind w:left="193" w:hanging="19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33FE4"/>
    <w:multiLevelType w:val="hybridMultilevel"/>
    <w:tmpl w:val="1E5C2FCE"/>
    <w:lvl w:ilvl="0" w:tplc="9CD28D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20515"/>
    <w:multiLevelType w:val="hybridMultilevel"/>
    <w:tmpl w:val="F66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B6BD6"/>
    <w:multiLevelType w:val="hybridMultilevel"/>
    <w:tmpl w:val="F2EE4C44"/>
    <w:lvl w:ilvl="0" w:tplc="63B8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5E1E05"/>
    <w:multiLevelType w:val="hybridMultilevel"/>
    <w:tmpl w:val="18247F0E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45AE1"/>
    <w:multiLevelType w:val="hybridMultilevel"/>
    <w:tmpl w:val="3166767A"/>
    <w:lvl w:ilvl="0" w:tplc="F798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90091"/>
    <w:multiLevelType w:val="hybridMultilevel"/>
    <w:tmpl w:val="EE06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7659F"/>
    <w:multiLevelType w:val="multilevel"/>
    <w:tmpl w:val="A02EACE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color w:val="FF000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7">
    <w:nsid w:val="552A6CDC"/>
    <w:multiLevelType w:val="hybridMultilevel"/>
    <w:tmpl w:val="66F64FB2"/>
    <w:lvl w:ilvl="0" w:tplc="AD1CB0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E5FA5"/>
    <w:multiLevelType w:val="multilevel"/>
    <w:tmpl w:val="9EACD0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29">
    <w:nsid w:val="5EC60EA9"/>
    <w:multiLevelType w:val="hybridMultilevel"/>
    <w:tmpl w:val="84FC547A"/>
    <w:lvl w:ilvl="0" w:tplc="38BC0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2CF432">
      <w:start w:val="1"/>
      <w:numFmt w:val="decimal"/>
      <w:lvlText w:val="%3)"/>
      <w:lvlJc w:val="right"/>
      <w:pPr>
        <w:ind w:left="2160" w:hanging="180"/>
      </w:pPr>
      <w:rPr>
        <w:rFonts w:ascii="Century Gothic" w:eastAsia="Times New Roman" w:hAnsi="Century Gothic" w:cs="Times New Roman"/>
        <w:i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713D1"/>
    <w:multiLevelType w:val="hybridMultilevel"/>
    <w:tmpl w:val="B9D80774"/>
    <w:lvl w:ilvl="0" w:tplc="35F0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804BAC"/>
    <w:multiLevelType w:val="hybridMultilevel"/>
    <w:tmpl w:val="288C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238AE"/>
    <w:multiLevelType w:val="hybridMultilevel"/>
    <w:tmpl w:val="3BEC2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D1BE6"/>
    <w:multiLevelType w:val="hybridMultilevel"/>
    <w:tmpl w:val="4ED8212A"/>
    <w:lvl w:ilvl="0" w:tplc="945892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u w:val="none"/>
      </w:rPr>
    </w:lvl>
    <w:lvl w:ilvl="1" w:tplc="DDD2425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2" w:tplc="19F673B8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3" w:tplc="0E16E674">
      <w:start w:val="1"/>
      <w:numFmt w:val="decimal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7"/>
  </w:num>
  <w:num w:numId="5">
    <w:abstractNumId w:val="24"/>
  </w:num>
  <w:num w:numId="6">
    <w:abstractNumId w:val="31"/>
  </w:num>
  <w:num w:numId="7">
    <w:abstractNumId w:val="23"/>
  </w:num>
  <w:num w:numId="8">
    <w:abstractNumId w:val="7"/>
  </w:num>
  <w:num w:numId="9">
    <w:abstractNumId w:val="33"/>
  </w:num>
  <w:num w:numId="10">
    <w:abstractNumId w:val="9"/>
  </w:num>
  <w:num w:numId="11">
    <w:abstractNumId w:val="3"/>
  </w:num>
  <w:num w:numId="12">
    <w:abstractNumId w:val="2"/>
  </w:num>
  <w:num w:numId="13">
    <w:abstractNumId w:val="18"/>
  </w:num>
  <w:num w:numId="14">
    <w:abstractNumId w:val="22"/>
  </w:num>
  <w:num w:numId="15">
    <w:abstractNumId w:val="19"/>
  </w:num>
  <w:num w:numId="16">
    <w:abstractNumId w:val="15"/>
  </w:num>
  <w:num w:numId="17">
    <w:abstractNumId w:val="14"/>
  </w:num>
  <w:num w:numId="18">
    <w:abstractNumId w:val="25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1"/>
  </w:num>
  <w:num w:numId="26">
    <w:abstractNumId w:val="28"/>
  </w:num>
  <w:num w:numId="27">
    <w:abstractNumId w:val="4"/>
  </w:num>
  <w:num w:numId="28">
    <w:abstractNumId w:val="32"/>
  </w:num>
  <w:num w:numId="29">
    <w:abstractNumId w:val="17"/>
  </w:num>
  <w:num w:numId="30">
    <w:abstractNumId w:val="29"/>
  </w:num>
  <w:num w:numId="31">
    <w:abstractNumId w:val="0"/>
  </w:num>
  <w:num w:numId="32">
    <w:abstractNumId w:val="10"/>
  </w:num>
  <w:num w:numId="33">
    <w:abstractNumId w:val="2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mailMerge>
    <w:mainDocumentType w:val="formLetters"/>
    <w:linkToQuery/>
    <w:dataType w:val="native"/>
    <w:connectString w:val="Provider=Microsoft.ACE.OLEDB.12.0;User ID=Admin;Data Source=T:\moje-dokumenty\Moje źródła danych\Bazy 2016\Lista 271.42-43.2016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viewMergedData/>
    <w:activeRecord w:val="4"/>
    <w:odso>
      <w:udl w:val="Provider=Microsoft.ACE.OLEDB.12.0;User ID=Admin;Data Source=T:\moje-dokumenty\Moje źródła danych\Bazy 2016\Lista 271.42-43.2016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0"/>
        <w:lid w:val="pl-PL"/>
      </w:fieldMapData>
      <w:fieldMapData>
        <w:type w:val="dbColumn"/>
        <w:name w:val="1 wiersz adresu"/>
        <w:mappedName w:val="Adres 1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73"/>
    <w:rsid w:val="000023F7"/>
    <w:rsid w:val="00020C04"/>
    <w:rsid w:val="00030D21"/>
    <w:rsid w:val="00041CA7"/>
    <w:rsid w:val="0004393B"/>
    <w:rsid w:val="000459E9"/>
    <w:rsid w:val="0004657F"/>
    <w:rsid w:val="00046913"/>
    <w:rsid w:val="00063D28"/>
    <w:rsid w:val="000646BE"/>
    <w:rsid w:val="00076A2E"/>
    <w:rsid w:val="0008685E"/>
    <w:rsid w:val="00086DA8"/>
    <w:rsid w:val="000A1177"/>
    <w:rsid w:val="000B0974"/>
    <w:rsid w:val="000C76E9"/>
    <w:rsid w:val="000D01C5"/>
    <w:rsid w:val="000E0F89"/>
    <w:rsid w:val="000E428D"/>
    <w:rsid w:val="000E4E6A"/>
    <w:rsid w:val="000E6C46"/>
    <w:rsid w:val="000E7B91"/>
    <w:rsid w:val="000F02B6"/>
    <w:rsid w:val="00106FF2"/>
    <w:rsid w:val="001357C3"/>
    <w:rsid w:val="00135816"/>
    <w:rsid w:val="00151886"/>
    <w:rsid w:val="001616EB"/>
    <w:rsid w:val="00162180"/>
    <w:rsid w:val="00174545"/>
    <w:rsid w:val="001746E2"/>
    <w:rsid w:val="00186CE0"/>
    <w:rsid w:val="00192C8F"/>
    <w:rsid w:val="001938A7"/>
    <w:rsid w:val="00197CC7"/>
    <w:rsid w:val="001A6346"/>
    <w:rsid w:val="001A68FA"/>
    <w:rsid w:val="001A7A20"/>
    <w:rsid w:val="001E253F"/>
    <w:rsid w:val="001E3B7A"/>
    <w:rsid w:val="001E6814"/>
    <w:rsid w:val="001F7D18"/>
    <w:rsid w:val="00210DF9"/>
    <w:rsid w:val="002138E9"/>
    <w:rsid w:val="00214AA6"/>
    <w:rsid w:val="002222A4"/>
    <w:rsid w:val="0023709B"/>
    <w:rsid w:val="00241F97"/>
    <w:rsid w:val="002565C0"/>
    <w:rsid w:val="00261A9B"/>
    <w:rsid w:val="00265B18"/>
    <w:rsid w:val="00267904"/>
    <w:rsid w:val="002709FE"/>
    <w:rsid w:val="002855A6"/>
    <w:rsid w:val="00287582"/>
    <w:rsid w:val="00287C15"/>
    <w:rsid w:val="00292C5D"/>
    <w:rsid w:val="002A0285"/>
    <w:rsid w:val="002A51F7"/>
    <w:rsid w:val="002B6317"/>
    <w:rsid w:val="002B7F03"/>
    <w:rsid w:val="002C6E9A"/>
    <w:rsid w:val="002D36F2"/>
    <w:rsid w:val="002D5EF7"/>
    <w:rsid w:val="002E503C"/>
    <w:rsid w:val="002F77C8"/>
    <w:rsid w:val="003008CA"/>
    <w:rsid w:val="00302A3C"/>
    <w:rsid w:val="00303326"/>
    <w:rsid w:val="00311EA6"/>
    <w:rsid w:val="00311FE3"/>
    <w:rsid w:val="00325AEC"/>
    <w:rsid w:val="0033626C"/>
    <w:rsid w:val="003610D6"/>
    <w:rsid w:val="00370C76"/>
    <w:rsid w:val="00382D65"/>
    <w:rsid w:val="003843BC"/>
    <w:rsid w:val="00395D5E"/>
    <w:rsid w:val="003A3241"/>
    <w:rsid w:val="003E4C89"/>
    <w:rsid w:val="004050DC"/>
    <w:rsid w:val="004220C4"/>
    <w:rsid w:val="004454D5"/>
    <w:rsid w:val="00447950"/>
    <w:rsid w:val="00450C3D"/>
    <w:rsid w:val="0045445B"/>
    <w:rsid w:val="00455BAF"/>
    <w:rsid w:val="00462392"/>
    <w:rsid w:val="004827F8"/>
    <w:rsid w:val="004A3F73"/>
    <w:rsid w:val="004A63D4"/>
    <w:rsid w:val="004B6FD1"/>
    <w:rsid w:val="004C50CF"/>
    <w:rsid w:val="004D6152"/>
    <w:rsid w:val="0051774E"/>
    <w:rsid w:val="005322CF"/>
    <w:rsid w:val="00567EAD"/>
    <w:rsid w:val="00577E8A"/>
    <w:rsid w:val="00584DE5"/>
    <w:rsid w:val="005867F3"/>
    <w:rsid w:val="00586F4E"/>
    <w:rsid w:val="005A69C0"/>
    <w:rsid w:val="005A70C0"/>
    <w:rsid w:val="005D661E"/>
    <w:rsid w:val="005F1E00"/>
    <w:rsid w:val="006141B4"/>
    <w:rsid w:val="0062194E"/>
    <w:rsid w:val="0062238D"/>
    <w:rsid w:val="00642FF6"/>
    <w:rsid w:val="00644AD1"/>
    <w:rsid w:val="00650ED9"/>
    <w:rsid w:val="00652F85"/>
    <w:rsid w:val="00654D2F"/>
    <w:rsid w:val="00655357"/>
    <w:rsid w:val="00657188"/>
    <w:rsid w:val="0066722A"/>
    <w:rsid w:val="00667294"/>
    <w:rsid w:val="006673AB"/>
    <w:rsid w:val="00674E76"/>
    <w:rsid w:val="00676B28"/>
    <w:rsid w:val="00690FAD"/>
    <w:rsid w:val="006A23C8"/>
    <w:rsid w:val="006A330C"/>
    <w:rsid w:val="006A64B9"/>
    <w:rsid w:val="006C152F"/>
    <w:rsid w:val="006D58F8"/>
    <w:rsid w:val="006E4C6C"/>
    <w:rsid w:val="006F6D24"/>
    <w:rsid w:val="006F74D9"/>
    <w:rsid w:val="0070083A"/>
    <w:rsid w:val="00707D7A"/>
    <w:rsid w:val="00761E31"/>
    <w:rsid w:val="00775123"/>
    <w:rsid w:val="00780C59"/>
    <w:rsid w:val="00791200"/>
    <w:rsid w:val="007A0080"/>
    <w:rsid w:val="007A1D31"/>
    <w:rsid w:val="007A324D"/>
    <w:rsid w:val="007A339A"/>
    <w:rsid w:val="007B2060"/>
    <w:rsid w:val="007C054C"/>
    <w:rsid w:val="007C4A70"/>
    <w:rsid w:val="007C4F86"/>
    <w:rsid w:val="007D0538"/>
    <w:rsid w:val="007D2B73"/>
    <w:rsid w:val="007D7126"/>
    <w:rsid w:val="007E14DD"/>
    <w:rsid w:val="007E5B23"/>
    <w:rsid w:val="007F5352"/>
    <w:rsid w:val="008016F1"/>
    <w:rsid w:val="008027A0"/>
    <w:rsid w:val="00815B30"/>
    <w:rsid w:val="0082756F"/>
    <w:rsid w:val="008336E0"/>
    <w:rsid w:val="00847DFC"/>
    <w:rsid w:val="00853F97"/>
    <w:rsid w:val="00855942"/>
    <w:rsid w:val="008576BB"/>
    <w:rsid w:val="0086597A"/>
    <w:rsid w:val="0086621B"/>
    <w:rsid w:val="0087355F"/>
    <w:rsid w:val="008759BC"/>
    <w:rsid w:val="008759DA"/>
    <w:rsid w:val="008806AA"/>
    <w:rsid w:val="00893BFE"/>
    <w:rsid w:val="008A0EB1"/>
    <w:rsid w:val="008C4DE8"/>
    <w:rsid w:val="008C5E1B"/>
    <w:rsid w:val="008F6B12"/>
    <w:rsid w:val="00900838"/>
    <w:rsid w:val="00901DA7"/>
    <w:rsid w:val="00905423"/>
    <w:rsid w:val="00907638"/>
    <w:rsid w:val="00913A83"/>
    <w:rsid w:val="009213F4"/>
    <w:rsid w:val="00932341"/>
    <w:rsid w:val="0094273B"/>
    <w:rsid w:val="00943FA8"/>
    <w:rsid w:val="00954BF5"/>
    <w:rsid w:val="009576BA"/>
    <w:rsid w:val="009610CD"/>
    <w:rsid w:val="00963CDA"/>
    <w:rsid w:val="009706B8"/>
    <w:rsid w:val="00997C54"/>
    <w:rsid w:val="009A3138"/>
    <w:rsid w:val="009A7482"/>
    <w:rsid w:val="009B79D0"/>
    <w:rsid w:val="009C71CF"/>
    <w:rsid w:val="009D1B5A"/>
    <w:rsid w:val="009D77D7"/>
    <w:rsid w:val="009E74D1"/>
    <w:rsid w:val="009F30ED"/>
    <w:rsid w:val="009F5B99"/>
    <w:rsid w:val="00A0702B"/>
    <w:rsid w:val="00A1634D"/>
    <w:rsid w:val="00A25E0F"/>
    <w:rsid w:val="00A3084D"/>
    <w:rsid w:val="00A32ED1"/>
    <w:rsid w:val="00A34387"/>
    <w:rsid w:val="00A431B0"/>
    <w:rsid w:val="00A923A5"/>
    <w:rsid w:val="00AB07E0"/>
    <w:rsid w:val="00AC1A06"/>
    <w:rsid w:val="00AC365D"/>
    <w:rsid w:val="00AD213E"/>
    <w:rsid w:val="00AE7328"/>
    <w:rsid w:val="00AF2E02"/>
    <w:rsid w:val="00B04135"/>
    <w:rsid w:val="00B10763"/>
    <w:rsid w:val="00B13BAD"/>
    <w:rsid w:val="00B20604"/>
    <w:rsid w:val="00B646A9"/>
    <w:rsid w:val="00B724E4"/>
    <w:rsid w:val="00B82070"/>
    <w:rsid w:val="00B9459F"/>
    <w:rsid w:val="00B96546"/>
    <w:rsid w:val="00BA7A1E"/>
    <w:rsid w:val="00BE0CD0"/>
    <w:rsid w:val="00BE6540"/>
    <w:rsid w:val="00BE725F"/>
    <w:rsid w:val="00BF3370"/>
    <w:rsid w:val="00C12C4C"/>
    <w:rsid w:val="00C207A6"/>
    <w:rsid w:val="00C3062A"/>
    <w:rsid w:val="00C34FA0"/>
    <w:rsid w:val="00C35F60"/>
    <w:rsid w:val="00C47F7B"/>
    <w:rsid w:val="00C5557A"/>
    <w:rsid w:val="00C55966"/>
    <w:rsid w:val="00C578F9"/>
    <w:rsid w:val="00C77EDA"/>
    <w:rsid w:val="00C8541F"/>
    <w:rsid w:val="00CD767D"/>
    <w:rsid w:val="00CE2F0E"/>
    <w:rsid w:val="00D1482E"/>
    <w:rsid w:val="00D25618"/>
    <w:rsid w:val="00D25C09"/>
    <w:rsid w:val="00D30103"/>
    <w:rsid w:val="00D42EF0"/>
    <w:rsid w:val="00D4387D"/>
    <w:rsid w:val="00D46A25"/>
    <w:rsid w:val="00D5538C"/>
    <w:rsid w:val="00D56661"/>
    <w:rsid w:val="00D6154D"/>
    <w:rsid w:val="00D77B07"/>
    <w:rsid w:val="00D80998"/>
    <w:rsid w:val="00D914C7"/>
    <w:rsid w:val="00DB05FF"/>
    <w:rsid w:val="00DB7E10"/>
    <w:rsid w:val="00DC553F"/>
    <w:rsid w:val="00DF3950"/>
    <w:rsid w:val="00DF40CE"/>
    <w:rsid w:val="00E074CC"/>
    <w:rsid w:val="00E17276"/>
    <w:rsid w:val="00E21752"/>
    <w:rsid w:val="00E24025"/>
    <w:rsid w:val="00E24E4F"/>
    <w:rsid w:val="00E315ED"/>
    <w:rsid w:val="00E3569D"/>
    <w:rsid w:val="00E37655"/>
    <w:rsid w:val="00E41619"/>
    <w:rsid w:val="00E66F49"/>
    <w:rsid w:val="00E70D0E"/>
    <w:rsid w:val="00E740EB"/>
    <w:rsid w:val="00E80362"/>
    <w:rsid w:val="00E824A0"/>
    <w:rsid w:val="00E8423A"/>
    <w:rsid w:val="00E920C2"/>
    <w:rsid w:val="00E956D8"/>
    <w:rsid w:val="00E979CF"/>
    <w:rsid w:val="00EA1066"/>
    <w:rsid w:val="00EA10D7"/>
    <w:rsid w:val="00EB43D0"/>
    <w:rsid w:val="00EB4720"/>
    <w:rsid w:val="00EC6606"/>
    <w:rsid w:val="00ED045C"/>
    <w:rsid w:val="00ED054C"/>
    <w:rsid w:val="00ED0E6E"/>
    <w:rsid w:val="00ED2313"/>
    <w:rsid w:val="00EE0C5E"/>
    <w:rsid w:val="00EE568A"/>
    <w:rsid w:val="00F01191"/>
    <w:rsid w:val="00F02D3E"/>
    <w:rsid w:val="00F105AB"/>
    <w:rsid w:val="00F10805"/>
    <w:rsid w:val="00F11F43"/>
    <w:rsid w:val="00F323C2"/>
    <w:rsid w:val="00F32FD9"/>
    <w:rsid w:val="00F366CD"/>
    <w:rsid w:val="00F466D6"/>
    <w:rsid w:val="00F47305"/>
    <w:rsid w:val="00F505F6"/>
    <w:rsid w:val="00F50BD1"/>
    <w:rsid w:val="00F55FD0"/>
    <w:rsid w:val="00F71B01"/>
    <w:rsid w:val="00F8001B"/>
    <w:rsid w:val="00F80993"/>
    <w:rsid w:val="00F81770"/>
    <w:rsid w:val="00F83D05"/>
    <w:rsid w:val="00F92A49"/>
    <w:rsid w:val="00F9652D"/>
    <w:rsid w:val="00FA00DF"/>
    <w:rsid w:val="00FA38F3"/>
    <w:rsid w:val="00FA703A"/>
    <w:rsid w:val="00FB29DC"/>
    <w:rsid w:val="00FC1788"/>
    <w:rsid w:val="00FC3A3A"/>
    <w:rsid w:val="00FC4FFD"/>
    <w:rsid w:val="00FD6AEE"/>
    <w:rsid w:val="00FF2871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F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3C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F73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A3F73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ny"/>
    <w:rsid w:val="004A3F73"/>
    <w:pPr>
      <w:autoSpaceDE w:val="0"/>
      <w:autoSpaceDN w:val="0"/>
    </w:pPr>
    <w:rPr>
      <w:rFonts w:eastAsia="Calibri"/>
      <w:color w:val="000000"/>
    </w:rPr>
  </w:style>
  <w:style w:type="paragraph" w:styleId="Tytu">
    <w:name w:val="Title"/>
    <w:basedOn w:val="Normalny"/>
    <w:link w:val="TytuZnak"/>
    <w:uiPriority w:val="99"/>
    <w:qFormat/>
    <w:rsid w:val="00F80993"/>
    <w:pPr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809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8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099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6A64B9"/>
    <w:pPr>
      <w:jc w:val="both"/>
    </w:pPr>
    <w:rPr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6A6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6F74D9"/>
  </w:style>
  <w:style w:type="paragraph" w:styleId="NormalnyWeb">
    <w:name w:val="Normal (Web)"/>
    <w:basedOn w:val="Normalny"/>
    <w:rsid w:val="00AE7328"/>
    <w:pPr>
      <w:spacing w:before="100" w:beforeAutospacing="1" w:after="119"/>
    </w:pPr>
  </w:style>
  <w:style w:type="character" w:styleId="Hipercze">
    <w:name w:val="Hyperlink"/>
    <w:basedOn w:val="Domylnaczcionkaakapitu"/>
    <w:rsid w:val="0094273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7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76BA"/>
    <w:rPr>
      <w:rFonts w:ascii="Courier New" w:eastAsia="Times New Roman" w:hAnsi="Courier New" w:cs="Courier New"/>
    </w:rPr>
  </w:style>
  <w:style w:type="paragraph" w:styleId="Zwykytekst">
    <w:name w:val="Plain Text"/>
    <w:aliases w:val=" Znak,Znak Znak2,Zwykły tekst1 Znak,Znak Znak Znak Znak,Znak Znak Znak, Znak Znak2 Znak,Znak Znak Znak Znak Znak Znak,Znak, Znak1,Znak Znak Znak1"/>
    <w:basedOn w:val="Normalny"/>
    <w:link w:val="ZwykytekstZnak"/>
    <w:rsid w:val="00707D7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, Znak1 Znak,Znak Znak Znak1 Znak"/>
    <w:basedOn w:val="Domylnaczcionkaakapitu"/>
    <w:link w:val="Zwykytekst"/>
    <w:rsid w:val="00707D7A"/>
    <w:rPr>
      <w:rFonts w:ascii="Courier New" w:eastAsia="Times New Roman" w:hAnsi="Courier New"/>
    </w:rPr>
  </w:style>
  <w:style w:type="character" w:customStyle="1" w:styleId="Nagwek1Znak">
    <w:name w:val="Nagłówek 1 Znak"/>
    <w:basedOn w:val="Domylnaczcionkaakapitu"/>
    <w:link w:val="Nagwek1"/>
    <w:uiPriority w:val="99"/>
    <w:rsid w:val="006A23C8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Akapitzlist2">
    <w:name w:val="Akapit z listą2"/>
    <w:basedOn w:val="Normalny"/>
    <w:link w:val="ListParagraphChar1"/>
    <w:uiPriority w:val="99"/>
    <w:rsid w:val="006A23C8"/>
    <w:pPr>
      <w:ind w:left="720"/>
    </w:pPr>
  </w:style>
  <w:style w:type="character" w:customStyle="1" w:styleId="ListParagraphChar1">
    <w:name w:val="List Paragraph Char1"/>
    <w:link w:val="Akapitzlist2"/>
    <w:uiPriority w:val="99"/>
    <w:locked/>
    <w:rsid w:val="006A23C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76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6B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8576BB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rsid w:val="008576BB"/>
    <w:rPr>
      <w:rFonts w:ascii="Times New Roman" w:eastAsia="Times New Roman" w:hAnsi="Times New Roman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576B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07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07E0"/>
    <w:rPr>
      <w:rFonts w:ascii="Times New Roman" w:eastAsia="Times New Roman" w:hAnsi="Times New Roman"/>
      <w:sz w:val="16"/>
      <w:szCs w:val="16"/>
    </w:rPr>
  </w:style>
  <w:style w:type="paragraph" w:customStyle="1" w:styleId="ListParagraph1">
    <w:name w:val="List Paragraph1"/>
    <w:basedOn w:val="Normalny"/>
    <w:link w:val="ListParagraphChar"/>
    <w:uiPriority w:val="99"/>
    <w:rsid w:val="00AB07E0"/>
    <w:pPr>
      <w:ind w:left="720"/>
    </w:pPr>
    <w:rPr>
      <w:szCs w:val="20"/>
    </w:rPr>
  </w:style>
  <w:style w:type="paragraph" w:customStyle="1" w:styleId="NoSpacing1">
    <w:name w:val="No Spacing1"/>
    <w:uiPriority w:val="99"/>
    <w:rsid w:val="00AB07E0"/>
    <w:rPr>
      <w:rFonts w:ascii="Verdana" w:eastAsia="Times New Roman" w:hAnsi="Verdana" w:cs="Verdana"/>
      <w:lang w:val="en-US" w:eastAsia="en-US"/>
    </w:rPr>
  </w:style>
  <w:style w:type="paragraph" w:customStyle="1" w:styleId="Bezodstpw1">
    <w:name w:val="Bez odstępów1"/>
    <w:uiPriority w:val="99"/>
    <w:rsid w:val="00AB07E0"/>
    <w:rPr>
      <w:rFonts w:ascii="Verdana" w:eastAsia="Times New Roman" w:hAnsi="Verdana" w:cs="Verdana"/>
      <w:lang w:val="en-US" w:eastAsia="en-US"/>
    </w:rPr>
  </w:style>
  <w:style w:type="character" w:customStyle="1" w:styleId="ListParagraphChar">
    <w:name w:val="List Paragraph Char"/>
    <w:link w:val="ListParagraph1"/>
    <w:uiPriority w:val="99"/>
    <w:locked/>
    <w:rsid w:val="00AB07E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moje-dokumenty\Moje%20&#378;r&#243;d&#322;a%20danych\Bazy%202016\Lista%20271.42-43.2016.mdb" TargetMode="External"/><Relationship Id="rId1" Type="http://schemas.openxmlformats.org/officeDocument/2006/relationships/mailMergeSource" Target="file:///T:\moje-dokumenty\Moje%20&#378;r&#243;d&#322;a%20danych\Bazy%202016\Lista%20271.42-43.2016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6701-CCBD-456C-8DE7-7E8633D4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5346</Characters>
  <Application>Microsoft Office Word</Application>
  <DocSecurity>0</DocSecurity>
  <Lines>144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3</cp:revision>
  <cp:lastPrinted>2017-01-11T12:26:00Z</cp:lastPrinted>
  <dcterms:created xsi:type="dcterms:W3CDTF">2017-01-23T08:53:00Z</dcterms:created>
  <dcterms:modified xsi:type="dcterms:W3CDTF">2017-01-23T09:02:00Z</dcterms:modified>
</cp:coreProperties>
</file>