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5B" w:rsidRPr="008C024B" w:rsidRDefault="00C26A27" w:rsidP="00C26A27">
      <w:pPr>
        <w:jc w:val="right"/>
        <w:rPr>
          <w:rFonts w:ascii="Calibri" w:hAnsi="Calibri" w:cs="Calibri"/>
          <w:bCs/>
          <w:sz w:val="22"/>
          <w:szCs w:val="22"/>
        </w:rPr>
      </w:pPr>
      <w:r w:rsidRPr="008C024B">
        <w:rPr>
          <w:rFonts w:ascii="Calibri" w:hAnsi="Calibri" w:cs="Calibri"/>
          <w:bCs/>
          <w:sz w:val="22"/>
          <w:szCs w:val="22"/>
        </w:rPr>
        <w:t>Iława,</w:t>
      </w:r>
      <w:r w:rsidR="00B56C1B" w:rsidRPr="008C024B">
        <w:rPr>
          <w:rFonts w:ascii="Calibri" w:hAnsi="Calibri" w:cs="Calibri"/>
          <w:bCs/>
          <w:sz w:val="22"/>
          <w:szCs w:val="22"/>
        </w:rPr>
        <w:t xml:space="preserve"> 0</w:t>
      </w:r>
      <w:bookmarkStart w:id="0" w:name="_GoBack"/>
      <w:bookmarkEnd w:id="0"/>
      <w:r w:rsidR="00B56C1B" w:rsidRPr="008C024B">
        <w:rPr>
          <w:rFonts w:ascii="Calibri" w:hAnsi="Calibri" w:cs="Calibri"/>
          <w:bCs/>
          <w:sz w:val="22"/>
          <w:szCs w:val="22"/>
        </w:rPr>
        <w:t>8.01.2024</w:t>
      </w:r>
      <w:r w:rsidRPr="008C024B">
        <w:rPr>
          <w:rFonts w:ascii="Calibri" w:hAnsi="Calibri" w:cs="Calibri"/>
          <w:bCs/>
          <w:sz w:val="22"/>
          <w:szCs w:val="22"/>
        </w:rPr>
        <w:t xml:space="preserve"> r.</w:t>
      </w:r>
    </w:p>
    <w:p w:rsidR="00C26A27" w:rsidRPr="00B56C1B" w:rsidRDefault="00C26A27" w:rsidP="00D04FB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26A27" w:rsidRPr="00B56C1B" w:rsidRDefault="00C26A27" w:rsidP="00D04FB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E455B" w:rsidRPr="00D43FC7" w:rsidRDefault="00BE455B" w:rsidP="00D43F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43FC7">
        <w:rPr>
          <w:rFonts w:ascii="Calibri" w:hAnsi="Calibri" w:cs="Calibri"/>
          <w:b/>
          <w:bCs/>
          <w:sz w:val="22"/>
          <w:szCs w:val="22"/>
        </w:rPr>
        <w:t>Wykaz</w:t>
      </w:r>
      <w:r w:rsidR="00D43FC7" w:rsidRPr="00D43F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3635" w:rsidRPr="00D43FC7">
        <w:rPr>
          <w:rFonts w:ascii="Calibri" w:hAnsi="Calibri" w:cs="Calibri"/>
          <w:b/>
          <w:bCs/>
          <w:sz w:val="22"/>
          <w:szCs w:val="22"/>
        </w:rPr>
        <w:t>nieruchomości przeznaczonej</w:t>
      </w:r>
      <w:r w:rsidRPr="00D43FC7">
        <w:rPr>
          <w:rFonts w:ascii="Calibri" w:hAnsi="Calibri" w:cs="Calibri"/>
          <w:b/>
          <w:bCs/>
          <w:sz w:val="22"/>
          <w:szCs w:val="22"/>
        </w:rPr>
        <w:t xml:space="preserve"> do zbycia w drodze bezprzetargowej na rzecz użytkownika wieczystego</w:t>
      </w:r>
      <w:r w:rsidR="00093635" w:rsidRPr="00D43FC7">
        <w:rPr>
          <w:rFonts w:ascii="Calibri" w:hAnsi="Calibri" w:cs="Calibri"/>
          <w:b/>
          <w:bCs/>
          <w:sz w:val="22"/>
          <w:szCs w:val="22"/>
        </w:rPr>
        <w:br/>
      </w:r>
      <w:bookmarkStart w:id="1" w:name="_Hlk155680696"/>
    </w:p>
    <w:bookmarkEnd w:id="1"/>
    <w:p w:rsidR="00D43FC7" w:rsidRPr="00D43FC7" w:rsidRDefault="00D43FC7" w:rsidP="00D43FC7">
      <w:pPr>
        <w:rPr>
          <w:rFonts w:ascii="Calibri" w:hAnsi="Calibri" w:cs="Calibri"/>
          <w:sz w:val="22"/>
          <w:szCs w:val="22"/>
        </w:rPr>
      </w:pPr>
    </w:p>
    <w:p w:rsidR="00D43FC7" w:rsidRPr="008C024B" w:rsidRDefault="00D43FC7" w:rsidP="00D43FC7">
      <w:pPr>
        <w:ind w:firstLine="708"/>
        <w:rPr>
          <w:rFonts w:ascii="Calibri" w:hAnsi="Calibri" w:cs="Calibri"/>
          <w:bCs/>
          <w:sz w:val="20"/>
          <w:szCs w:val="20"/>
        </w:rPr>
      </w:pPr>
      <w:r w:rsidRPr="00D43FC7">
        <w:rPr>
          <w:rFonts w:ascii="Calibri" w:hAnsi="Calibri" w:cs="Calibri"/>
          <w:sz w:val="20"/>
          <w:szCs w:val="20"/>
        </w:rPr>
        <w:t>Na podstawie art. 35 ust. 1 ustawy z dnia 21 sierpnia 1997 r. o gospodarce nieruchomościami (</w:t>
      </w:r>
      <w:proofErr w:type="spellStart"/>
      <w:r w:rsidRPr="00D43FC7">
        <w:rPr>
          <w:rFonts w:ascii="Calibri" w:hAnsi="Calibri" w:cs="Calibri"/>
          <w:sz w:val="20"/>
          <w:szCs w:val="20"/>
        </w:rPr>
        <w:t>t.j</w:t>
      </w:r>
      <w:proofErr w:type="spellEnd"/>
      <w:r w:rsidRPr="00D43FC7">
        <w:rPr>
          <w:rFonts w:ascii="Calibri" w:hAnsi="Calibri" w:cs="Calibri"/>
          <w:sz w:val="20"/>
          <w:szCs w:val="20"/>
        </w:rPr>
        <w:t>. Dz.U. z 2023 r. poz. 344 z</w:t>
      </w:r>
      <w:r w:rsidR="008C024B" w:rsidRPr="008C02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C024B" w:rsidRPr="008C024B">
        <w:rPr>
          <w:rFonts w:ascii="Calibri" w:hAnsi="Calibri" w:cs="Calibri"/>
          <w:sz w:val="20"/>
          <w:szCs w:val="20"/>
        </w:rPr>
        <w:t>późn</w:t>
      </w:r>
      <w:proofErr w:type="spellEnd"/>
      <w:r w:rsidR="008C024B" w:rsidRPr="008C024B">
        <w:rPr>
          <w:rFonts w:ascii="Calibri" w:hAnsi="Calibri" w:cs="Calibri"/>
          <w:sz w:val="20"/>
          <w:szCs w:val="20"/>
        </w:rPr>
        <w:t>.</w:t>
      </w:r>
      <w:r w:rsidRPr="00D43FC7">
        <w:rPr>
          <w:rFonts w:ascii="Calibri" w:hAnsi="Calibri" w:cs="Calibri"/>
          <w:sz w:val="20"/>
          <w:szCs w:val="20"/>
        </w:rPr>
        <w:t xml:space="preserve"> zm.) oraz</w:t>
      </w:r>
      <w:r w:rsidRPr="008C024B">
        <w:rPr>
          <w:rFonts w:ascii="Calibri" w:hAnsi="Calibri" w:cs="Calibri"/>
          <w:sz w:val="20"/>
          <w:szCs w:val="20"/>
        </w:rPr>
        <w:t xml:space="preserve"> na</w:t>
      </w:r>
      <w:r w:rsidRPr="00D43FC7">
        <w:rPr>
          <w:rFonts w:ascii="Calibri" w:hAnsi="Calibri" w:cs="Calibri"/>
          <w:sz w:val="20"/>
          <w:szCs w:val="20"/>
        </w:rPr>
        <w:t xml:space="preserve"> </w:t>
      </w:r>
      <w:r w:rsidRPr="008C024B">
        <w:rPr>
          <w:rFonts w:ascii="Calibri" w:hAnsi="Calibri" w:cs="Calibri"/>
          <w:sz w:val="20"/>
          <w:szCs w:val="20"/>
        </w:rPr>
        <w:t>podstawie</w:t>
      </w:r>
      <w:r w:rsidRPr="00D43FC7">
        <w:rPr>
          <w:rFonts w:ascii="Calibri" w:hAnsi="Calibri" w:cs="Calibri"/>
          <w:sz w:val="20"/>
          <w:szCs w:val="20"/>
        </w:rPr>
        <w:t xml:space="preserve"> uchwał</w:t>
      </w:r>
      <w:r w:rsidRPr="008C024B">
        <w:rPr>
          <w:rFonts w:ascii="Calibri" w:hAnsi="Calibri" w:cs="Calibri"/>
          <w:sz w:val="20"/>
          <w:szCs w:val="20"/>
        </w:rPr>
        <w:t>y</w:t>
      </w:r>
      <w:r w:rsidRPr="00D43FC7">
        <w:rPr>
          <w:rFonts w:ascii="Calibri" w:hAnsi="Calibri" w:cs="Calibri"/>
          <w:sz w:val="20"/>
          <w:szCs w:val="20"/>
        </w:rPr>
        <w:t xml:space="preserve"> </w:t>
      </w:r>
      <w:r w:rsidRPr="008C024B">
        <w:rPr>
          <w:rFonts w:ascii="Calibri" w:hAnsi="Calibri" w:cs="Calibri"/>
          <w:bCs/>
          <w:sz w:val="20"/>
          <w:szCs w:val="20"/>
        </w:rPr>
        <w:t>Nr LXX/726/23 Rady Miejskiej w Iławie z dnia 28 sierpnia 2023 r.</w:t>
      </w:r>
    </w:p>
    <w:p w:rsidR="00D43FC7" w:rsidRPr="00D43FC7" w:rsidRDefault="00D43FC7" w:rsidP="00D04FB9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E455B" w:rsidRPr="00B56C1B" w:rsidRDefault="00BE455B" w:rsidP="00983D2F">
      <w:pPr>
        <w:rPr>
          <w:rFonts w:ascii="Arial Narrow" w:hAnsi="Arial Narrow" w:cs="Arial"/>
          <w:sz w:val="18"/>
          <w:szCs w:val="18"/>
        </w:rPr>
      </w:pPr>
    </w:p>
    <w:tbl>
      <w:tblPr>
        <w:tblW w:w="8690" w:type="dxa"/>
        <w:tblInd w:w="9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4780"/>
      </w:tblGrid>
      <w:tr w:rsidR="00BE455B" w:rsidRPr="00D43FC7" w:rsidTr="00EF4E8C">
        <w:trPr>
          <w:trHeight w:val="40"/>
        </w:trPr>
        <w:tc>
          <w:tcPr>
            <w:tcW w:w="3910" w:type="dxa"/>
            <w:tcBorders>
              <w:top w:val="double" w:sz="4" w:space="0" w:color="auto"/>
            </w:tcBorders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Adres nieruchomości </w:t>
            </w:r>
          </w:p>
        </w:tc>
        <w:tc>
          <w:tcPr>
            <w:tcW w:w="4780" w:type="dxa"/>
            <w:tcBorders>
              <w:top w:val="double" w:sz="4" w:space="0" w:color="auto"/>
              <w:right w:val="single" w:sz="4" w:space="0" w:color="auto"/>
            </w:tcBorders>
          </w:tcPr>
          <w:p w:rsidR="00BE455B" w:rsidRPr="00D43FC7" w:rsidRDefault="0096678D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Nieruchomość </w:t>
            </w:r>
            <w:r w:rsidR="00B56C1B" w:rsidRPr="00D43FC7">
              <w:rPr>
                <w:rFonts w:asciiTheme="minorHAnsi" w:hAnsiTheme="minorHAnsi" w:cstheme="minorHAnsi"/>
                <w:sz w:val="18"/>
                <w:szCs w:val="18"/>
              </w:rPr>
              <w:t>niezabudowana</w:t>
            </w:r>
            <w:r w:rsidR="00BE455B"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 położona w Iławie </w:t>
            </w:r>
            <w:r w:rsidR="00BE455B" w:rsidRPr="00D43FC7">
              <w:rPr>
                <w:rFonts w:asciiTheme="minorHAnsi" w:hAnsiTheme="minorHAnsi" w:cstheme="minorHAnsi"/>
                <w:sz w:val="18"/>
                <w:szCs w:val="18"/>
              </w:rPr>
              <w:br/>
              <w:t>przy</w:t>
            </w:r>
            <w:r w:rsidR="00B56C1B"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2D1B" w:rsidRPr="00D43FC7">
              <w:rPr>
                <w:rFonts w:asciiTheme="minorHAnsi" w:hAnsiTheme="minorHAnsi" w:cstheme="minorHAnsi"/>
                <w:sz w:val="18"/>
                <w:szCs w:val="18"/>
              </w:rPr>
              <w:t>Alei</w:t>
            </w:r>
            <w:r w:rsidR="00B56C1B"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 Jana Pawła II</w:t>
            </w:r>
          </w:p>
        </w:tc>
      </w:tr>
      <w:tr w:rsidR="00BE455B" w:rsidRPr="00D43FC7" w:rsidTr="00EF4E8C">
        <w:trPr>
          <w:trHeight w:val="543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Oznaczenie nieruchomości według ewidencji gruntów i budynków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093635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Obręb </w:t>
            </w:r>
            <w:r w:rsidR="00B56C1B" w:rsidRPr="00D43FC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E455B"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, Działka nr </w:t>
            </w:r>
            <w:r w:rsidR="00B56C1B" w:rsidRPr="00D43FC7">
              <w:rPr>
                <w:rFonts w:asciiTheme="minorHAnsi" w:hAnsiTheme="minorHAnsi" w:cstheme="minorHAnsi"/>
                <w:sz w:val="18"/>
                <w:szCs w:val="18"/>
              </w:rPr>
              <w:t>1/3</w:t>
            </w:r>
          </w:p>
        </w:tc>
      </w:tr>
      <w:tr w:rsidR="00BE455B" w:rsidRPr="00D43FC7" w:rsidTr="00EF4E8C">
        <w:trPr>
          <w:trHeight w:val="493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Nr księgi wieczystej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KW EL1I/00</w:t>
            </w:r>
            <w:r w:rsidR="0096678D" w:rsidRPr="00D43FC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BC2D1B" w:rsidRPr="00D43FC7">
              <w:rPr>
                <w:rFonts w:asciiTheme="minorHAnsi" w:hAnsiTheme="minorHAnsi" w:cstheme="minorHAnsi"/>
                <w:sz w:val="18"/>
                <w:szCs w:val="18"/>
              </w:rPr>
              <w:t>56466/8</w:t>
            </w:r>
          </w:p>
        </w:tc>
      </w:tr>
      <w:tr w:rsidR="00BE455B" w:rsidRPr="00D43FC7" w:rsidTr="00EF4E8C">
        <w:trPr>
          <w:trHeight w:val="557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Powierzchnia łączna nieruchomości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093635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  <w:r w:rsidR="00BC2D1B" w:rsidRPr="00D43FC7">
              <w:rPr>
                <w:rFonts w:asciiTheme="minorHAnsi" w:hAnsiTheme="minorHAnsi" w:cstheme="minorHAnsi"/>
                <w:sz w:val="18"/>
                <w:szCs w:val="18"/>
              </w:rPr>
              <w:t>435</w:t>
            </w:r>
            <w:r w:rsidR="0096678D"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E455B" w:rsidRPr="00D43FC7">
              <w:rPr>
                <w:rFonts w:asciiTheme="minorHAnsi" w:hAnsiTheme="minorHAnsi" w:cstheme="minorHAnsi"/>
                <w:sz w:val="18"/>
                <w:szCs w:val="18"/>
              </w:rPr>
              <w:t>ha</w:t>
            </w:r>
          </w:p>
        </w:tc>
      </w:tr>
      <w:tr w:rsidR="00BE455B" w:rsidRPr="00D43FC7">
        <w:trPr>
          <w:trHeight w:val="416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Opis nieruchomości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Nieruchomość gruntowa </w:t>
            </w:r>
            <w:r w:rsidR="005C44B2" w:rsidRPr="00D43FC7">
              <w:rPr>
                <w:rFonts w:asciiTheme="minorHAnsi" w:hAnsiTheme="minorHAnsi" w:cstheme="minorHAnsi"/>
                <w:sz w:val="18"/>
                <w:szCs w:val="18"/>
              </w:rPr>
              <w:t>niezabudowana</w:t>
            </w:r>
          </w:p>
        </w:tc>
      </w:tr>
      <w:tr w:rsidR="00BE455B" w:rsidRPr="00D43FC7" w:rsidTr="00EF4E8C">
        <w:trPr>
          <w:trHeight w:val="416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Zgodnie z miejscowym planem zagospodarowania przestrzennego nieruchomość </w:t>
            </w:r>
            <w:r w:rsidR="005C44B2" w:rsidRPr="00D43FC7">
              <w:rPr>
                <w:rFonts w:asciiTheme="minorHAnsi" w:hAnsiTheme="minorHAnsi" w:cstheme="minorHAnsi"/>
                <w:sz w:val="18"/>
                <w:szCs w:val="18"/>
              </w:rPr>
              <w:t>znajduje się na terenie turystyki</w:t>
            </w:r>
            <w:r w:rsidR="004F54E0"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 (symbol </w:t>
            </w:r>
            <w:r w:rsidR="005C44B2" w:rsidRPr="00D43FC7">
              <w:rPr>
                <w:rFonts w:asciiTheme="minorHAnsi" w:hAnsiTheme="minorHAnsi" w:cstheme="minorHAnsi"/>
                <w:sz w:val="18"/>
                <w:szCs w:val="18"/>
              </w:rPr>
              <w:t>E-UT5</w:t>
            </w:r>
            <w:r w:rsidR="0096678D" w:rsidRPr="00D43FC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E455B" w:rsidRPr="00D43FC7" w:rsidTr="00EF4E8C">
        <w:trPr>
          <w:trHeight w:val="422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Termin zagospodarowania nieruchomości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BE455B" w:rsidRPr="00D43FC7" w:rsidTr="00EF4E8C">
        <w:trPr>
          <w:trHeight w:val="507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Cena nieruchomości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5C44B2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230 600,00</w:t>
            </w:r>
            <w:r w:rsidR="00BE455B" w:rsidRPr="00D43FC7">
              <w:rPr>
                <w:rFonts w:asciiTheme="minorHAnsi" w:hAnsiTheme="minorHAnsi" w:cstheme="minorHAnsi"/>
                <w:sz w:val="18"/>
                <w:szCs w:val="18"/>
              </w:rPr>
              <w:t xml:space="preserve"> złotych</w:t>
            </w:r>
          </w:p>
        </w:tc>
      </w:tr>
      <w:tr w:rsidR="00BE455B" w:rsidRPr="00D43FC7" w:rsidTr="00EF4E8C">
        <w:trPr>
          <w:trHeight w:val="541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BE455B" w:rsidRPr="00D43FC7" w:rsidTr="00EF4E8C">
        <w:tc>
          <w:tcPr>
            <w:tcW w:w="3910" w:type="dxa"/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Wysokość opłat z tytułu użytkowania, najmu lub dzierżawy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BE455B" w:rsidRPr="00D43FC7">
        <w:trPr>
          <w:trHeight w:val="398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Termin wnoszenia opłat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Cena nieruchomości podlega zapłacie nie później niż do dnia zawarcia umowy przenoszącej własność</w:t>
            </w:r>
          </w:p>
        </w:tc>
      </w:tr>
      <w:tr w:rsidR="00BE455B" w:rsidRPr="00D43FC7" w:rsidTr="00EF4E8C">
        <w:trPr>
          <w:trHeight w:val="398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Zasady aktualizacji opłat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Nie dotyczy</w:t>
            </w:r>
          </w:p>
        </w:tc>
      </w:tr>
      <w:tr w:rsidR="00BE455B" w:rsidRPr="00D43FC7" w:rsidTr="00EF4E8C">
        <w:trPr>
          <w:trHeight w:val="679"/>
        </w:trPr>
        <w:tc>
          <w:tcPr>
            <w:tcW w:w="3910" w:type="dxa"/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:rsidR="00BE455B" w:rsidRPr="00D43FC7" w:rsidRDefault="00BE455B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Zbycie prawa własności na rzecz użytkownika wieczystego</w:t>
            </w:r>
          </w:p>
        </w:tc>
      </w:tr>
      <w:tr w:rsidR="00BE455B" w:rsidRPr="00D43FC7" w:rsidTr="00EF4E8C">
        <w:trPr>
          <w:trHeight w:val="703"/>
        </w:trPr>
        <w:tc>
          <w:tcPr>
            <w:tcW w:w="3910" w:type="dxa"/>
            <w:tcBorders>
              <w:bottom w:val="double" w:sz="4" w:space="0" w:color="auto"/>
            </w:tcBorders>
            <w:vAlign w:val="center"/>
          </w:tcPr>
          <w:p w:rsidR="00BE455B" w:rsidRPr="00D43FC7" w:rsidRDefault="00BE455B" w:rsidP="000715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47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E455B" w:rsidRPr="00D43FC7" w:rsidRDefault="00D43FC7" w:rsidP="008C3B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3FC7">
              <w:rPr>
                <w:rFonts w:asciiTheme="minorHAnsi" w:hAnsiTheme="minorHAnsi" w:cstheme="minorHAnsi"/>
                <w:sz w:val="18"/>
                <w:szCs w:val="18"/>
              </w:rPr>
              <w:t>6 tygodni od dnia wywieszenia niniejszego wykazu</w:t>
            </w:r>
          </w:p>
        </w:tc>
      </w:tr>
    </w:tbl>
    <w:p w:rsidR="00BE455B" w:rsidRPr="00D43FC7" w:rsidRDefault="00BE455B" w:rsidP="00615C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E455B" w:rsidRPr="00D43FC7" w:rsidRDefault="00225508" w:rsidP="00615C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43FC7">
        <w:rPr>
          <w:rFonts w:asciiTheme="minorHAnsi" w:hAnsiTheme="minorHAnsi" w:cstheme="minorHAnsi"/>
          <w:sz w:val="18"/>
          <w:szCs w:val="18"/>
        </w:rPr>
        <w:t xml:space="preserve">Wykaz wywieszono </w:t>
      </w:r>
      <w:r w:rsidR="004F54E0" w:rsidRPr="00D43FC7">
        <w:rPr>
          <w:rFonts w:asciiTheme="minorHAnsi" w:hAnsiTheme="minorHAnsi" w:cstheme="minorHAnsi"/>
          <w:sz w:val="18"/>
          <w:szCs w:val="18"/>
        </w:rPr>
        <w:t>dnia</w:t>
      </w:r>
      <w:r w:rsidR="005C44B2" w:rsidRPr="00D43FC7">
        <w:rPr>
          <w:rFonts w:asciiTheme="minorHAnsi" w:hAnsiTheme="minorHAnsi" w:cstheme="minorHAnsi"/>
          <w:sz w:val="18"/>
          <w:szCs w:val="18"/>
        </w:rPr>
        <w:t xml:space="preserve"> 09.01.2024</w:t>
      </w:r>
      <w:r w:rsidR="00BE455B" w:rsidRPr="00D43FC7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BE455B" w:rsidRPr="00D43FC7" w:rsidRDefault="00BE455B" w:rsidP="00B717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43FC7">
        <w:rPr>
          <w:rFonts w:asciiTheme="minorHAnsi" w:hAnsiTheme="minorHAnsi" w:cstheme="minorHAnsi"/>
          <w:sz w:val="18"/>
          <w:szCs w:val="18"/>
        </w:rPr>
        <w:t xml:space="preserve">Wykaz zdjęto </w:t>
      </w:r>
      <w:r w:rsidR="004F54E0" w:rsidRPr="00D43FC7">
        <w:rPr>
          <w:rFonts w:asciiTheme="minorHAnsi" w:hAnsiTheme="minorHAnsi" w:cstheme="minorHAnsi"/>
          <w:sz w:val="18"/>
          <w:szCs w:val="18"/>
        </w:rPr>
        <w:t xml:space="preserve">dnia </w:t>
      </w:r>
      <w:r w:rsidR="005C44B2" w:rsidRPr="00D43FC7">
        <w:rPr>
          <w:rFonts w:asciiTheme="minorHAnsi" w:hAnsiTheme="minorHAnsi" w:cstheme="minorHAnsi"/>
          <w:sz w:val="18"/>
          <w:szCs w:val="18"/>
        </w:rPr>
        <w:t>………</w:t>
      </w:r>
      <w:r w:rsidR="008C024B">
        <w:rPr>
          <w:rFonts w:asciiTheme="minorHAnsi" w:hAnsiTheme="minorHAnsi" w:cstheme="minorHAnsi"/>
          <w:sz w:val="18"/>
          <w:szCs w:val="18"/>
        </w:rPr>
        <w:t>….</w:t>
      </w:r>
      <w:r w:rsidR="005C44B2" w:rsidRPr="00D43FC7">
        <w:rPr>
          <w:rFonts w:asciiTheme="minorHAnsi" w:hAnsiTheme="minorHAnsi" w:cstheme="minorHAnsi"/>
          <w:sz w:val="18"/>
          <w:szCs w:val="18"/>
        </w:rPr>
        <w:t>2024</w:t>
      </w:r>
      <w:r w:rsidRPr="00D43FC7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BE455B" w:rsidRPr="00D43FC7" w:rsidRDefault="00BE455B" w:rsidP="00A10411">
      <w:pPr>
        <w:ind w:left="5940"/>
        <w:rPr>
          <w:rFonts w:asciiTheme="minorHAnsi" w:hAnsiTheme="minorHAnsi" w:cstheme="minorHAnsi"/>
        </w:rPr>
      </w:pPr>
      <w:r w:rsidRPr="00D43FC7">
        <w:rPr>
          <w:rFonts w:asciiTheme="minorHAnsi" w:hAnsiTheme="minorHAnsi" w:cstheme="minorHAnsi"/>
        </w:rPr>
        <w:t xml:space="preserve">                               ……………………………..…..</w:t>
      </w:r>
    </w:p>
    <w:p w:rsidR="00BE455B" w:rsidRPr="00D43FC7" w:rsidRDefault="00BE455B" w:rsidP="00A10411">
      <w:pPr>
        <w:ind w:left="6160" w:hanging="110"/>
        <w:rPr>
          <w:rFonts w:asciiTheme="minorHAnsi" w:hAnsiTheme="minorHAnsi" w:cstheme="minorHAnsi"/>
          <w:sz w:val="16"/>
          <w:szCs w:val="16"/>
        </w:rPr>
      </w:pPr>
      <w:r w:rsidRPr="00D43FC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(podpis)</w:t>
      </w: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10411">
      <w:pPr>
        <w:ind w:left="6050"/>
        <w:rPr>
          <w:rFonts w:asciiTheme="minorHAnsi" w:hAnsiTheme="minorHAnsi" w:cstheme="minorHAnsi"/>
          <w:sz w:val="16"/>
          <w:szCs w:val="16"/>
        </w:rPr>
      </w:pPr>
    </w:p>
    <w:p w:rsidR="00BE455B" w:rsidRPr="00D43FC7" w:rsidRDefault="00BE455B" w:rsidP="00A508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Theme="minorHAnsi" w:hAnsiTheme="minorHAnsi" w:cstheme="minorHAnsi"/>
          <w:sz w:val="18"/>
          <w:szCs w:val="18"/>
        </w:rPr>
      </w:pPr>
      <w:r w:rsidRPr="00D43FC7">
        <w:rPr>
          <w:rStyle w:val="changed-paragraph"/>
          <w:rFonts w:asciiTheme="minorHAnsi" w:hAnsiTheme="minorHAnsi" w:cstheme="minorHAnsi"/>
          <w:sz w:val="18"/>
          <w:szCs w:val="18"/>
        </w:rPr>
        <w:t xml:space="preserve">Powyższy wykaz zamieszcza się na stronie internetowej </w:t>
      </w:r>
      <w:r w:rsidRPr="00D43FC7">
        <w:rPr>
          <w:rFonts w:asciiTheme="minorHAnsi" w:hAnsiTheme="minorHAnsi" w:cstheme="minorHAnsi"/>
          <w:sz w:val="18"/>
          <w:szCs w:val="18"/>
        </w:rPr>
        <w:t xml:space="preserve">prowadzonej przez Urząd Miasta Iława pod adresem: </w:t>
      </w:r>
      <w:hyperlink r:id="rId7" w:history="1">
        <w:r w:rsidRPr="00D43FC7">
          <w:rPr>
            <w:rStyle w:val="Hipercze"/>
            <w:rFonts w:asciiTheme="minorHAnsi" w:hAnsiTheme="minorHAnsi" w:cstheme="minorHAnsi"/>
            <w:sz w:val="18"/>
            <w:szCs w:val="18"/>
          </w:rPr>
          <w:t>http://bip.umilawa.pl</w:t>
        </w:r>
      </w:hyperlink>
      <w:r w:rsidRPr="00D43FC7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185894" w:rsidRPr="000A75D1">
          <w:rPr>
            <w:rStyle w:val="Hipercze"/>
            <w:rFonts w:asciiTheme="minorHAnsi" w:hAnsiTheme="minorHAnsi" w:cstheme="minorHAnsi"/>
            <w:sz w:val="18"/>
            <w:szCs w:val="18"/>
          </w:rPr>
          <w:t>https://bip.umilawa.pl</w:t>
        </w:r>
      </w:hyperlink>
      <w:r w:rsidR="00185894">
        <w:rPr>
          <w:rStyle w:val="Hipercze"/>
          <w:rFonts w:asciiTheme="minorHAnsi" w:hAnsiTheme="minorHAnsi" w:cstheme="minorHAnsi"/>
          <w:sz w:val="18"/>
          <w:szCs w:val="18"/>
        </w:rPr>
        <w:t xml:space="preserve"> </w:t>
      </w:r>
      <w:r w:rsidR="00A508BE" w:rsidRPr="00D43FC7">
        <w:rPr>
          <w:rFonts w:asciiTheme="minorHAnsi" w:hAnsiTheme="minorHAnsi" w:cstheme="minorHAnsi"/>
          <w:sz w:val="18"/>
          <w:szCs w:val="18"/>
        </w:rPr>
        <w:t xml:space="preserve">oraz na stronie internetowej Urzędu Miasta Iławy pod adresem: </w:t>
      </w:r>
      <w:r w:rsidR="00A508BE" w:rsidRPr="00D43FC7">
        <w:rPr>
          <w:rFonts w:asciiTheme="minorHAnsi" w:hAnsiTheme="minorHAnsi" w:cstheme="minorHAnsi"/>
          <w:color w:val="0000FF"/>
          <w:sz w:val="18"/>
          <w:szCs w:val="18"/>
          <w:u w:val="single"/>
        </w:rPr>
        <w:t>www.miastoilawa.pl</w:t>
      </w:r>
    </w:p>
    <w:p w:rsidR="00BE455B" w:rsidRPr="00D43FC7" w:rsidRDefault="00BE455B" w:rsidP="00F45B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D43FC7">
        <w:rPr>
          <w:rFonts w:asciiTheme="minorHAnsi" w:hAnsiTheme="minorHAnsi" w:cstheme="minorHAnsi"/>
          <w:sz w:val="18"/>
          <w:szCs w:val="18"/>
        </w:rPr>
        <w:t xml:space="preserve">Informację o wywieszonym wykazie </w:t>
      </w:r>
      <w:r w:rsidRPr="00D43FC7">
        <w:rPr>
          <w:rStyle w:val="changed-paragraph"/>
          <w:rFonts w:asciiTheme="minorHAnsi" w:hAnsiTheme="minorHAnsi" w:cstheme="minorHAnsi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BE455B" w:rsidRPr="00D43FC7" w:rsidSect="00887651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08" w:rsidRDefault="00225508" w:rsidP="00462507">
      <w:r>
        <w:separator/>
      </w:r>
    </w:p>
  </w:endnote>
  <w:endnote w:type="continuationSeparator" w:id="0">
    <w:p w:rsidR="00225508" w:rsidRDefault="00225508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08" w:rsidRDefault="00225508" w:rsidP="00462507">
      <w:r>
        <w:separator/>
      </w:r>
    </w:p>
  </w:footnote>
  <w:footnote w:type="continuationSeparator" w:id="0">
    <w:p w:rsidR="00225508" w:rsidRDefault="00225508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1DF8"/>
    <w:rsid w:val="00003E77"/>
    <w:rsid w:val="000072F1"/>
    <w:rsid w:val="00022A46"/>
    <w:rsid w:val="0002605A"/>
    <w:rsid w:val="00035DED"/>
    <w:rsid w:val="00037C8B"/>
    <w:rsid w:val="0004140A"/>
    <w:rsid w:val="00043E01"/>
    <w:rsid w:val="00046FD7"/>
    <w:rsid w:val="0004734C"/>
    <w:rsid w:val="000617F4"/>
    <w:rsid w:val="0006397F"/>
    <w:rsid w:val="00067A14"/>
    <w:rsid w:val="0007151C"/>
    <w:rsid w:val="00072D6B"/>
    <w:rsid w:val="000736C4"/>
    <w:rsid w:val="0007659B"/>
    <w:rsid w:val="00077335"/>
    <w:rsid w:val="00082D9A"/>
    <w:rsid w:val="00093635"/>
    <w:rsid w:val="000B4A1F"/>
    <w:rsid w:val="000D4F79"/>
    <w:rsid w:val="000D6363"/>
    <w:rsid w:val="000D6BFA"/>
    <w:rsid w:val="000E1B7A"/>
    <w:rsid w:val="000F37CE"/>
    <w:rsid w:val="000F74E5"/>
    <w:rsid w:val="0011029A"/>
    <w:rsid w:val="00111498"/>
    <w:rsid w:val="00113D6D"/>
    <w:rsid w:val="001159A4"/>
    <w:rsid w:val="00130F1D"/>
    <w:rsid w:val="00131648"/>
    <w:rsid w:val="00133670"/>
    <w:rsid w:val="00144427"/>
    <w:rsid w:val="00151975"/>
    <w:rsid w:val="00161977"/>
    <w:rsid w:val="00184D42"/>
    <w:rsid w:val="00185894"/>
    <w:rsid w:val="001876BC"/>
    <w:rsid w:val="00191972"/>
    <w:rsid w:val="001A2D0C"/>
    <w:rsid w:val="001A3218"/>
    <w:rsid w:val="001A344B"/>
    <w:rsid w:val="001A354A"/>
    <w:rsid w:val="001A7C8F"/>
    <w:rsid w:val="001B01F3"/>
    <w:rsid w:val="001B5ACF"/>
    <w:rsid w:val="001E5681"/>
    <w:rsid w:val="001E6FB3"/>
    <w:rsid w:val="001F06BE"/>
    <w:rsid w:val="001F4189"/>
    <w:rsid w:val="002044A0"/>
    <w:rsid w:val="002047A6"/>
    <w:rsid w:val="00205FC4"/>
    <w:rsid w:val="00206206"/>
    <w:rsid w:val="002113A0"/>
    <w:rsid w:val="0021249A"/>
    <w:rsid w:val="00216E92"/>
    <w:rsid w:val="0022347F"/>
    <w:rsid w:val="00223676"/>
    <w:rsid w:val="00225508"/>
    <w:rsid w:val="00234B05"/>
    <w:rsid w:val="00236BBE"/>
    <w:rsid w:val="00241FE8"/>
    <w:rsid w:val="002422DF"/>
    <w:rsid w:val="00265A85"/>
    <w:rsid w:val="002766D0"/>
    <w:rsid w:val="00276E3F"/>
    <w:rsid w:val="00293C6F"/>
    <w:rsid w:val="002975DF"/>
    <w:rsid w:val="002C5A39"/>
    <w:rsid w:val="002C5EB1"/>
    <w:rsid w:val="002C75DD"/>
    <w:rsid w:val="002D66C7"/>
    <w:rsid w:val="002F2133"/>
    <w:rsid w:val="002F5EF8"/>
    <w:rsid w:val="00304ADA"/>
    <w:rsid w:val="00311DB8"/>
    <w:rsid w:val="00322B90"/>
    <w:rsid w:val="00324D4E"/>
    <w:rsid w:val="00331B24"/>
    <w:rsid w:val="00333401"/>
    <w:rsid w:val="00345D65"/>
    <w:rsid w:val="0035012E"/>
    <w:rsid w:val="00350609"/>
    <w:rsid w:val="003572AF"/>
    <w:rsid w:val="00361EFE"/>
    <w:rsid w:val="003808E1"/>
    <w:rsid w:val="00380C34"/>
    <w:rsid w:val="00383CA7"/>
    <w:rsid w:val="00387A52"/>
    <w:rsid w:val="00390366"/>
    <w:rsid w:val="00390A4F"/>
    <w:rsid w:val="003A1040"/>
    <w:rsid w:val="003A403A"/>
    <w:rsid w:val="003A4A8E"/>
    <w:rsid w:val="003A5ABE"/>
    <w:rsid w:val="003B18B0"/>
    <w:rsid w:val="003B2E83"/>
    <w:rsid w:val="003B6FEE"/>
    <w:rsid w:val="003B720B"/>
    <w:rsid w:val="003C38E5"/>
    <w:rsid w:val="003C3E36"/>
    <w:rsid w:val="003D49A2"/>
    <w:rsid w:val="003E0726"/>
    <w:rsid w:val="003E1FA8"/>
    <w:rsid w:val="003E3AC4"/>
    <w:rsid w:val="003F4FF6"/>
    <w:rsid w:val="004128DC"/>
    <w:rsid w:val="0041380C"/>
    <w:rsid w:val="00422709"/>
    <w:rsid w:val="0042777D"/>
    <w:rsid w:val="004310CD"/>
    <w:rsid w:val="00432993"/>
    <w:rsid w:val="00432E96"/>
    <w:rsid w:val="0044166A"/>
    <w:rsid w:val="004459B3"/>
    <w:rsid w:val="00445BA8"/>
    <w:rsid w:val="004506E7"/>
    <w:rsid w:val="00462507"/>
    <w:rsid w:val="00465377"/>
    <w:rsid w:val="0048079C"/>
    <w:rsid w:val="00482D2D"/>
    <w:rsid w:val="004C2F67"/>
    <w:rsid w:val="004D402A"/>
    <w:rsid w:val="004D459F"/>
    <w:rsid w:val="004D6569"/>
    <w:rsid w:val="004F07E9"/>
    <w:rsid w:val="004F298D"/>
    <w:rsid w:val="004F54E0"/>
    <w:rsid w:val="00501E4A"/>
    <w:rsid w:val="0050265D"/>
    <w:rsid w:val="005079C6"/>
    <w:rsid w:val="00514783"/>
    <w:rsid w:val="00524FCA"/>
    <w:rsid w:val="00526532"/>
    <w:rsid w:val="00532884"/>
    <w:rsid w:val="005405A6"/>
    <w:rsid w:val="00571A1D"/>
    <w:rsid w:val="005732DE"/>
    <w:rsid w:val="00581F79"/>
    <w:rsid w:val="0058521B"/>
    <w:rsid w:val="0059594F"/>
    <w:rsid w:val="005A13FE"/>
    <w:rsid w:val="005A21F1"/>
    <w:rsid w:val="005B0FCB"/>
    <w:rsid w:val="005B1031"/>
    <w:rsid w:val="005C44B2"/>
    <w:rsid w:val="005C5482"/>
    <w:rsid w:val="005C7A3F"/>
    <w:rsid w:val="005D02B8"/>
    <w:rsid w:val="005D0ACA"/>
    <w:rsid w:val="005D7D24"/>
    <w:rsid w:val="005E5DAD"/>
    <w:rsid w:val="005F3477"/>
    <w:rsid w:val="005F3D53"/>
    <w:rsid w:val="005F5A9A"/>
    <w:rsid w:val="005F5EE7"/>
    <w:rsid w:val="005F6954"/>
    <w:rsid w:val="005F730C"/>
    <w:rsid w:val="006009D6"/>
    <w:rsid w:val="0061153F"/>
    <w:rsid w:val="00612380"/>
    <w:rsid w:val="00612D01"/>
    <w:rsid w:val="00615763"/>
    <w:rsid w:val="00615C7C"/>
    <w:rsid w:val="00615CF0"/>
    <w:rsid w:val="00623A3C"/>
    <w:rsid w:val="0062448A"/>
    <w:rsid w:val="00626661"/>
    <w:rsid w:val="00636C1C"/>
    <w:rsid w:val="0064471E"/>
    <w:rsid w:val="006467B4"/>
    <w:rsid w:val="00651CDE"/>
    <w:rsid w:val="00671423"/>
    <w:rsid w:val="00676A7F"/>
    <w:rsid w:val="00677CBF"/>
    <w:rsid w:val="00683CA9"/>
    <w:rsid w:val="00690F42"/>
    <w:rsid w:val="00691119"/>
    <w:rsid w:val="006A366D"/>
    <w:rsid w:val="006A37DF"/>
    <w:rsid w:val="006B45FA"/>
    <w:rsid w:val="006C1460"/>
    <w:rsid w:val="006C52DE"/>
    <w:rsid w:val="006D2C6E"/>
    <w:rsid w:val="006D4D31"/>
    <w:rsid w:val="006E6814"/>
    <w:rsid w:val="006F29B3"/>
    <w:rsid w:val="006F3E78"/>
    <w:rsid w:val="007041CC"/>
    <w:rsid w:val="0070426D"/>
    <w:rsid w:val="00711E42"/>
    <w:rsid w:val="0072609F"/>
    <w:rsid w:val="00727D5D"/>
    <w:rsid w:val="00741962"/>
    <w:rsid w:val="00745148"/>
    <w:rsid w:val="00745759"/>
    <w:rsid w:val="007568FF"/>
    <w:rsid w:val="007629EE"/>
    <w:rsid w:val="007A27DB"/>
    <w:rsid w:val="007A3025"/>
    <w:rsid w:val="007A31DA"/>
    <w:rsid w:val="007A40E4"/>
    <w:rsid w:val="007A530D"/>
    <w:rsid w:val="007B7F3F"/>
    <w:rsid w:val="007D2ED5"/>
    <w:rsid w:val="007D7226"/>
    <w:rsid w:val="007F1447"/>
    <w:rsid w:val="007F420B"/>
    <w:rsid w:val="008053CE"/>
    <w:rsid w:val="0083368D"/>
    <w:rsid w:val="008351F0"/>
    <w:rsid w:val="00837764"/>
    <w:rsid w:val="00867089"/>
    <w:rsid w:val="00871BDE"/>
    <w:rsid w:val="00871D0D"/>
    <w:rsid w:val="008739C5"/>
    <w:rsid w:val="00873A38"/>
    <w:rsid w:val="008762C7"/>
    <w:rsid w:val="00876723"/>
    <w:rsid w:val="00881B6E"/>
    <w:rsid w:val="00882280"/>
    <w:rsid w:val="00887651"/>
    <w:rsid w:val="008917BC"/>
    <w:rsid w:val="008A610E"/>
    <w:rsid w:val="008B079D"/>
    <w:rsid w:val="008B1325"/>
    <w:rsid w:val="008B58EE"/>
    <w:rsid w:val="008B6D4F"/>
    <w:rsid w:val="008C024B"/>
    <w:rsid w:val="008C116F"/>
    <w:rsid w:val="008C3B6E"/>
    <w:rsid w:val="008D4361"/>
    <w:rsid w:val="008E57E9"/>
    <w:rsid w:val="008E5DA0"/>
    <w:rsid w:val="008F1397"/>
    <w:rsid w:val="008F294D"/>
    <w:rsid w:val="008F407A"/>
    <w:rsid w:val="009131EC"/>
    <w:rsid w:val="00914775"/>
    <w:rsid w:val="00926DB3"/>
    <w:rsid w:val="0093012C"/>
    <w:rsid w:val="00932B6B"/>
    <w:rsid w:val="00944B0B"/>
    <w:rsid w:val="0095005D"/>
    <w:rsid w:val="0096678D"/>
    <w:rsid w:val="009726FC"/>
    <w:rsid w:val="00982541"/>
    <w:rsid w:val="00983D2F"/>
    <w:rsid w:val="0098444F"/>
    <w:rsid w:val="00995FBA"/>
    <w:rsid w:val="009A62A4"/>
    <w:rsid w:val="009B517F"/>
    <w:rsid w:val="009E40EA"/>
    <w:rsid w:val="009F2EC8"/>
    <w:rsid w:val="00A002CC"/>
    <w:rsid w:val="00A03B57"/>
    <w:rsid w:val="00A100F4"/>
    <w:rsid w:val="00A10411"/>
    <w:rsid w:val="00A12300"/>
    <w:rsid w:val="00A12BED"/>
    <w:rsid w:val="00A22C2F"/>
    <w:rsid w:val="00A260C6"/>
    <w:rsid w:val="00A26268"/>
    <w:rsid w:val="00A411B3"/>
    <w:rsid w:val="00A508BE"/>
    <w:rsid w:val="00A50BEA"/>
    <w:rsid w:val="00A50ED3"/>
    <w:rsid w:val="00A51936"/>
    <w:rsid w:val="00A51ABC"/>
    <w:rsid w:val="00A6579E"/>
    <w:rsid w:val="00A85956"/>
    <w:rsid w:val="00A92A30"/>
    <w:rsid w:val="00A9689D"/>
    <w:rsid w:val="00AB1837"/>
    <w:rsid w:val="00AD3ADA"/>
    <w:rsid w:val="00AE3D1B"/>
    <w:rsid w:val="00AF13E4"/>
    <w:rsid w:val="00B014DE"/>
    <w:rsid w:val="00B04162"/>
    <w:rsid w:val="00B04A41"/>
    <w:rsid w:val="00B12FD0"/>
    <w:rsid w:val="00B17CB8"/>
    <w:rsid w:val="00B27F7A"/>
    <w:rsid w:val="00B30535"/>
    <w:rsid w:val="00B32995"/>
    <w:rsid w:val="00B37C94"/>
    <w:rsid w:val="00B4164C"/>
    <w:rsid w:val="00B417CD"/>
    <w:rsid w:val="00B454B0"/>
    <w:rsid w:val="00B56A52"/>
    <w:rsid w:val="00B56C1B"/>
    <w:rsid w:val="00B71713"/>
    <w:rsid w:val="00B76741"/>
    <w:rsid w:val="00B7767D"/>
    <w:rsid w:val="00B824F8"/>
    <w:rsid w:val="00B85CE0"/>
    <w:rsid w:val="00BA7265"/>
    <w:rsid w:val="00BA75D2"/>
    <w:rsid w:val="00BB3C92"/>
    <w:rsid w:val="00BC2D1B"/>
    <w:rsid w:val="00BC3127"/>
    <w:rsid w:val="00BC376E"/>
    <w:rsid w:val="00BC6A1D"/>
    <w:rsid w:val="00BC76B8"/>
    <w:rsid w:val="00BD2A93"/>
    <w:rsid w:val="00BD3E9F"/>
    <w:rsid w:val="00BE455B"/>
    <w:rsid w:val="00BE534B"/>
    <w:rsid w:val="00BE53AA"/>
    <w:rsid w:val="00BF371D"/>
    <w:rsid w:val="00BF664F"/>
    <w:rsid w:val="00BF746D"/>
    <w:rsid w:val="00C02A99"/>
    <w:rsid w:val="00C05841"/>
    <w:rsid w:val="00C14D1C"/>
    <w:rsid w:val="00C162B1"/>
    <w:rsid w:val="00C20B7E"/>
    <w:rsid w:val="00C21ED4"/>
    <w:rsid w:val="00C2238D"/>
    <w:rsid w:val="00C24549"/>
    <w:rsid w:val="00C2650E"/>
    <w:rsid w:val="00C26A27"/>
    <w:rsid w:val="00C35B31"/>
    <w:rsid w:val="00C44584"/>
    <w:rsid w:val="00C53626"/>
    <w:rsid w:val="00C553F6"/>
    <w:rsid w:val="00C67036"/>
    <w:rsid w:val="00C77F98"/>
    <w:rsid w:val="00C81035"/>
    <w:rsid w:val="00C82DB4"/>
    <w:rsid w:val="00C979C9"/>
    <w:rsid w:val="00CB4314"/>
    <w:rsid w:val="00CB4A55"/>
    <w:rsid w:val="00CC10C9"/>
    <w:rsid w:val="00CC4BAD"/>
    <w:rsid w:val="00CC5ADC"/>
    <w:rsid w:val="00CF2664"/>
    <w:rsid w:val="00CF7B15"/>
    <w:rsid w:val="00D015B5"/>
    <w:rsid w:val="00D03464"/>
    <w:rsid w:val="00D04FB9"/>
    <w:rsid w:val="00D055DA"/>
    <w:rsid w:val="00D076BB"/>
    <w:rsid w:val="00D10176"/>
    <w:rsid w:val="00D12BE4"/>
    <w:rsid w:val="00D223C7"/>
    <w:rsid w:val="00D2318A"/>
    <w:rsid w:val="00D239E2"/>
    <w:rsid w:val="00D2599C"/>
    <w:rsid w:val="00D3203E"/>
    <w:rsid w:val="00D33DD2"/>
    <w:rsid w:val="00D43FC7"/>
    <w:rsid w:val="00D50BBB"/>
    <w:rsid w:val="00D524F3"/>
    <w:rsid w:val="00D5278B"/>
    <w:rsid w:val="00D67C05"/>
    <w:rsid w:val="00D745CE"/>
    <w:rsid w:val="00D74C2C"/>
    <w:rsid w:val="00D80527"/>
    <w:rsid w:val="00D84D72"/>
    <w:rsid w:val="00D864B2"/>
    <w:rsid w:val="00D93CF9"/>
    <w:rsid w:val="00D968C3"/>
    <w:rsid w:val="00DA620C"/>
    <w:rsid w:val="00DE2E82"/>
    <w:rsid w:val="00DE7139"/>
    <w:rsid w:val="00DF3529"/>
    <w:rsid w:val="00E04D47"/>
    <w:rsid w:val="00E26156"/>
    <w:rsid w:val="00E37D57"/>
    <w:rsid w:val="00E43CAB"/>
    <w:rsid w:val="00E523D3"/>
    <w:rsid w:val="00E54748"/>
    <w:rsid w:val="00E57C89"/>
    <w:rsid w:val="00E627CE"/>
    <w:rsid w:val="00E62962"/>
    <w:rsid w:val="00E67C2C"/>
    <w:rsid w:val="00E81891"/>
    <w:rsid w:val="00E81F2D"/>
    <w:rsid w:val="00E91BFA"/>
    <w:rsid w:val="00EA2038"/>
    <w:rsid w:val="00EB0A83"/>
    <w:rsid w:val="00EB3EE5"/>
    <w:rsid w:val="00EE25AE"/>
    <w:rsid w:val="00EE7433"/>
    <w:rsid w:val="00EF182C"/>
    <w:rsid w:val="00EF4E8C"/>
    <w:rsid w:val="00F023DA"/>
    <w:rsid w:val="00F12C65"/>
    <w:rsid w:val="00F14615"/>
    <w:rsid w:val="00F16A69"/>
    <w:rsid w:val="00F45B4E"/>
    <w:rsid w:val="00F51250"/>
    <w:rsid w:val="00F66F2C"/>
    <w:rsid w:val="00F711E9"/>
    <w:rsid w:val="00F93F53"/>
    <w:rsid w:val="00F94C3C"/>
    <w:rsid w:val="00F96487"/>
    <w:rsid w:val="00FA3130"/>
    <w:rsid w:val="00FA5BB2"/>
    <w:rsid w:val="00FC1026"/>
    <w:rsid w:val="00FC2664"/>
    <w:rsid w:val="00FC66B5"/>
    <w:rsid w:val="00FC6CEB"/>
    <w:rsid w:val="00FD4A9A"/>
    <w:rsid w:val="00FD6346"/>
    <w:rsid w:val="00FD6760"/>
    <w:rsid w:val="00FD7343"/>
    <w:rsid w:val="00FF37D4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FFFEF"/>
  <w15:docId w15:val="{A34BA297-354A-470F-A353-8DAA5466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5</cp:revision>
  <cp:lastPrinted>2024-01-09T07:32:00Z</cp:lastPrinted>
  <dcterms:created xsi:type="dcterms:W3CDTF">2023-09-29T11:41:00Z</dcterms:created>
  <dcterms:modified xsi:type="dcterms:W3CDTF">2024-01-09T07:52:00Z</dcterms:modified>
</cp:coreProperties>
</file>