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33" w:rsidRPr="001B3A2A" w:rsidRDefault="00FB2033" w:rsidP="00FB2033">
      <w:pPr>
        <w:jc w:val="center"/>
        <w:rPr>
          <w:b/>
          <w:caps/>
          <w:sz w:val="22"/>
          <w:szCs w:val="22"/>
        </w:rPr>
      </w:pPr>
      <w:r w:rsidRPr="001B3A2A">
        <w:rPr>
          <w:b/>
          <w:caps/>
          <w:sz w:val="22"/>
          <w:szCs w:val="22"/>
        </w:rPr>
        <w:t>Zarządzenie Nr 0</w:t>
      </w:r>
      <w:r w:rsidR="00877258" w:rsidRPr="001B3A2A">
        <w:rPr>
          <w:b/>
          <w:caps/>
          <w:sz w:val="22"/>
          <w:szCs w:val="22"/>
        </w:rPr>
        <w:t>050</w:t>
      </w:r>
      <w:r w:rsidRPr="001B3A2A">
        <w:rPr>
          <w:b/>
          <w:caps/>
          <w:sz w:val="22"/>
          <w:szCs w:val="22"/>
        </w:rPr>
        <w:t>-</w:t>
      </w:r>
      <w:r w:rsidR="006B3707" w:rsidRPr="001B3A2A">
        <w:rPr>
          <w:b/>
          <w:caps/>
          <w:sz w:val="22"/>
          <w:szCs w:val="22"/>
        </w:rPr>
        <w:t>1</w:t>
      </w:r>
      <w:r w:rsidR="00213BD8" w:rsidRPr="001B3A2A">
        <w:rPr>
          <w:b/>
          <w:caps/>
          <w:sz w:val="22"/>
          <w:szCs w:val="22"/>
        </w:rPr>
        <w:t>4</w:t>
      </w:r>
      <w:r w:rsidR="00E36997">
        <w:rPr>
          <w:b/>
          <w:caps/>
          <w:sz w:val="22"/>
          <w:szCs w:val="22"/>
        </w:rPr>
        <w:t>7</w:t>
      </w:r>
      <w:r w:rsidRPr="001B3A2A">
        <w:rPr>
          <w:b/>
          <w:caps/>
          <w:sz w:val="22"/>
          <w:szCs w:val="22"/>
        </w:rPr>
        <w:t>/2023</w:t>
      </w:r>
      <w:r w:rsidRPr="001B3A2A">
        <w:rPr>
          <w:b/>
          <w:caps/>
          <w:sz w:val="22"/>
          <w:szCs w:val="22"/>
        </w:rPr>
        <w:br/>
        <w:t>Burmistrza Miasta Iławy</w:t>
      </w:r>
    </w:p>
    <w:p w:rsidR="00FB2033" w:rsidRPr="001B3A2A" w:rsidRDefault="00FB2033" w:rsidP="00FB2033">
      <w:pPr>
        <w:spacing w:before="280" w:after="280"/>
        <w:jc w:val="center"/>
        <w:rPr>
          <w:b/>
          <w:caps/>
          <w:sz w:val="22"/>
          <w:szCs w:val="22"/>
        </w:rPr>
      </w:pPr>
      <w:r w:rsidRPr="001B3A2A">
        <w:rPr>
          <w:sz w:val="22"/>
          <w:szCs w:val="22"/>
        </w:rPr>
        <w:t>z dnia</w:t>
      </w:r>
      <w:r w:rsidR="00877258" w:rsidRPr="001B3A2A">
        <w:rPr>
          <w:sz w:val="22"/>
          <w:szCs w:val="22"/>
        </w:rPr>
        <w:t xml:space="preserve"> </w:t>
      </w:r>
      <w:r w:rsidR="00511B8A" w:rsidRPr="001B3A2A">
        <w:rPr>
          <w:sz w:val="22"/>
          <w:szCs w:val="22"/>
        </w:rPr>
        <w:t>13</w:t>
      </w:r>
      <w:r w:rsidRPr="001B3A2A">
        <w:rPr>
          <w:sz w:val="22"/>
          <w:szCs w:val="22"/>
        </w:rPr>
        <w:t xml:space="preserve"> </w:t>
      </w:r>
      <w:r w:rsidR="00213BD8" w:rsidRPr="001B3A2A">
        <w:rPr>
          <w:sz w:val="22"/>
          <w:szCs w:val="22"/>
        </w:rPr>
        <w:t>grudnia</w:t>
      </w:r>
      <w:r w:rsidRPr="001B3A2A">
        <w:rPr>
          <w:sz w:val="22"/>
          <w:szCs w:val="22"/>
        </w:rPr>
        <w:t xml:space="preserve"> 2023 r.</w:t>
      </w:r>
    </w:p>
    <w:p w:rsidR="00923B1A" w:rsidRDefault="00FB2033" w:rsidP="00923B1A">
      <w:pPr>
        <w:keepNext/>
        <w:jc w:val="center"/>
        <w:rPr>
          <w:b/>
          <w:sz w:val="22"/>
          <w:szCs w:val="22"/>
        </w:rPr>
      </w:pPr>
      <w:r w:rsidRPr="001B3A2A">
        <w:rPr>
          <w:b/>
          <w:sz w:val="22"/>
          <w:szCs w:val="22"/>
        </w:rPr>
        <w:t xml:space="preserve">w sprawie przekazania </w:t>
      </w:r>
      <w:r w:rsidR="00E36997">
        <w:rPr>
          <w:b/>
          <w:sz w:val="22"/>
          <w:szCs w:val="22"/>
        </w:rPr>
        <w:t xml:space="preserve">środków niskocennych </w:t>
      </w:r>
      <w:r w:rsidRPr="00EF46B6">
        <w:rPr>
          <w:b/>
          <w:sz w:val="22"/>
          <w:szCs w:val="22"/>
        </w:rPr>
        <w:t xml:space="preserve"> </w:t>
      </w:r>
      <w:r w:rsidRPr="001B3A2A">
        <w:rPr>
          <w:b/>
          <w:sz w:val="22"/>
          <w:szCs w:val="22"/>
        </w:rPr>
        <w:t xml:space="preserve">na rzecz </w:t>
      </w:r>
      <w:r w:rsidR="00E36997">
        <w:rPr>
          <w:b/>
          <w:sz w:val="22"/>
          <w:szCs w:val="22"/>
        </w:rPr>
        <w:t>Iławskie</w:t>
      </w:r>
      <w:r w:rsidR="00BC63C3">
        <w:rPr>
          <w:b/>
          <w:sz w:val="22"/>
          <w:szCs w:val="22"/>
        </w:rPr>
        <w:t>go</w:t>
      </w:r>
      <w:r w:rsidR="00E36997">
        <w:rPr>
          <w:b/>
          <w:sz w:val="22"/>
          <w:szCs w:val="22"/>
        </w:rPr>
        <w:t xml:space="preserve"> Centrum Sportu</w:t>
      </w:r>
      <w:r w:rsidR="003A0796">
        <w:rPr>
          <w:b/>
          <w:sz w:val="22"/>
          <w:szCs w:val="22"/>
        </w:rPr>
        <w:t>,</w:t>
      </w:r>
      <w:r w:rsidR="00923B1A">
        <w:rPr>
          <w:b/>
          <w:sz w:val="22"/>
          <w:szCs w:val="22"/>
        </w:rPr>
        <w:t xml:space="preserve"> </w:t>
      </w:r>
    </w:p>
    <w:p w:rsidR="00FB2033" w:rsidRPr="001B3A2A" w:rsidRDefault="003A0796" w:rsidP="00FB2033">
      <w:pPr>
        <w:keepNext/>
        <w:spacing w:after="4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Turystyki </w:t>
      </w:r>
      <w:r w:rsidR="00E36997">
        <w:rPr>
          <w:b/>
          <w:sz w:val="22"/>
          <w:szCs w:val="22"/>
        </w:rPr>
        <w:t xml:space="preserve"> i Rekreacji </w:t>
      </w:r>
      <w:r w:rsidR="00511B8A" w:rsidRPr="001B3A2A">
        <w:rPr>
          <w:b/>
          <w:sz w:val="22"/>
          <w:szCs w:val="22"/>
        </w:rPr>
        <w:t xml:space="preserve"> </w:t>
      </w:r>
      <w:r w:rsidR="00FB2033" w:rsidRPr="001B3A2A">
        <w:rPr>
          <w:b/>
          <w:sz w:val="22"/>
          <w:szCs w:val="22"/>
        </w:rPr>
        <w:t>w Iławie.</w:t>
      </w:r>
    </w:p>
    <w:p w:rsidR="00FB2033" w:rsidRPr="001B3A2A" w:rsidRDefault="00FB2033" w:rsidP="00FB2033">
      <w:pPr>
        <w:spacing w:before="120" w:after="120"/>
        <w:ind w:firstLine="227"/>
        <w:rPr>
          <w:sz w:val="22"/>
          <w:szCs w:val="22"/>
        </w:rPr>
      </w:pPr>
      <w:r w:rsidRPr="001B3A2A">
        <w:rPr>
          <w:sz w:val="22"/>
          <w:szCs w:val="22"/>
        </w:rPr>
        <w:t xml:space="preserve">Na podstawie </w:t>
      </w:r>
      <w:bookmarkStart w:id="0" w:name="_GoBack"/>
      <w:r w:rsidRPr="001B3A2A">
        <w:rPr>
          <w:sz w:val="22"/>
          <w:szCs w:val="22"/>
        </w:rPr>
        <w:t>art. 30 ust. 1 i 2 pkt 3 ustawy z dnia 8 marca 1990 r. o samorządzie gminnym (t.j. Dz. U. z 202</w:t>
      </w:r>
      <w:r w:rsidR="00DB586E" w:rsidRPr="001B3A2A">
        <w:rPr>
          <w:sz w:val="22"/>
          <w:szCs w:val="22"/>
        </w:rPr>
        <w:t>3</w:t>
      </w:r>
      <w:r w:rsidRPr="001B3A2A">
        <w:rPr>
          <w:sz w:val="22"/>
          <w:szCs w:val="22"/>
        </w:rPr>
        <w:t> r. poz. </w:t>
      </w:r>
      <w:r w:rsidR="00DB586E" w:rsidRPr="001B3A2A">
        <w:rPr>
          <w:sz w:val="22"/>
          <w:szCs w:val="22"/>
        </w:rPr>
        <w:t>40 ze zm.</w:t>
      </w:r>
      <w:r w:rsidRPr="001B3A2A">
        <w:rPr>
          <w:sz w:val="22"/>
          <w:szCs w:val="22"/>
        </w:rPr>
        <w:t>) zarządzam, co następuje:</w:t>
      </w:r>
    </w:p>
    <w:p w:rsidR="00511B8A" w:rsidRPr="001B3A2A" w:rsidRDefault="00511B8A" w:rsidP="00FB2033">
      <w:pPr>
        <w:spacing w:before="120" w:after="120"/>
        <w:ind w:firstLine="227"/>
        <w:rPr>
          <w:sz w:val="22"/>
          <w:szCs w:val="22"/>
        </w:rPr>
      </w:pPr>
    </w:p>
    <w:p w:rsidR="00FB2033" w:rsidRPr="00EF46B6" w:rsidRDefault="00FB2033" w:rsidP="00FB2033">
      <w:pPr>
        <w:spacing w:before="120" w:after="120"/>
        <w:ind w:firstLine="340"/>
        <w:rPr>
          <w:sz w:val="22"/>
          <w:szCs w:val="22"/>
        </w:rPr>
      </w:pPr>
      <w:r w:rsidRPr="001B3A2A">
        <w:rPr>
          <w:b/>
          <w:sz w:val="22"/>
          <w:szCs w:val="22"/>
        </w:rPr>
        <w:t>§ 1. </w:t>
      </w:r>
      <w:r w:rsidRPr="001B3A2A">
        <w:rPr>
          <w:sz w:val="22"/>
          <w:szCs w:val="22"/>
        </w:rPr>
        <w:t xml:space="preserve">Przekazuje się na rzecz </w:t>
      </w:r>
      <w:r w:rsidR="00E36997">
        <w:rPr>
          <w:sz w:val="22"/>
          <w:szCs w:val="22"/>
        </w:rPr>
        <w:t>Iławskiego Centrum Sportu</w:t>
      </w:r>
      <w:r w:rsidR="003A0796">
        <w:rPr>
          <w:sz w:val="22"/>
          <w:szCs w:val="22"/>
        </w:rPr>
        <w:t xml:space="preserve">, Turystyki </w:t>
      </w:r>
      <w:r w:rsidR="00E36997">
        <w:rPr>
          <w:sz w:val="22"/>
          <w:szCs w:val="22"/>
        </w:rPr>
        <w:t xml:space="preserve"> i Rekreacji</w:t>
      </w:r>
      <w:r w:rsidR="001B3A2A">
        <w:rPr>
          <w:sz w:val="22"/>
          <w:szCs w:val="22"/>
        </w:rPr>
        <w:t xml:space="preserve"> </w:t>
      </w:r>
      <w:r w:rsidRPr="001B3A2A">
        <w:rPr>
          <w:sz w:val="22"/>
          <w:szCs w:val="22"/>
        </w:rPr>
        <w:t>z siedzibą w Iławie przy</w:t>
      </w:r>
      <w:r w:rsidR="00923B1A">
        <w:rPr>
          <w:sz w:val="22"/>
          <w:szCs w:val="22"/>
        </w:rPr>
        <w:t xml:space="preserve"> u</w:t>
      </w:r>
      <w:r w:rsidRPr="001B3A2A">
        <w:rPr>
          <w:sz w:val="22"/>
          <w:szCs w:val="22"/>
        </w:rPr>
        <w:t xml:space="preserve">l. </w:t>
      </w:r>
      <w:r w:rsidR="003A0796">
        <w:rPr>
          <w:sz w:val="22"/>
          <w:szCs w:val="22"/>
        </w:rPr>
        <w:t xml:space="preserve">Niepodległości 11B </w:t>
      </w:r>
      <w:r w:rsidRPr="001B3A2A">
        <w:rPr>
          <w:sz w:val="22"/>
          <w:szCs w:val="22"/>
        </w:rPr>
        <w:t xml:space="preserve">do korzystania, bez przeniesienia prawa własności, </w:t>
      </w:r>
      <w:r w:rsidR="003A0796">
        <w:rPr>
          <w:sz w:val="22"/>
          <w:szCs w:val="22"/>
        </w:rPr>
        <w:t xml:space="preserve">środków niskocennych </w:t>
      </w:r>
      <w:r w:rsidRPr="00EF46B6">
        <w:rPr>
          <w:sz w:val="22"/>
          <w:szCs w:val="22"/>
        </w:rPr>
        <w:t>w postaci</w:t>
      </w:r>
      <w:r w:rsidR="00511B8A" w:rsidRPr="00EF46B6">
        <w:rPr>
          <w:sz w:val="22"/>
          <w:szCs w:val="22"/>
        </w:rPr>
        <w:t xml:space="preserve"> </w:t>
      </w:r>
      <w:r w:rsidR="00923B1A">
        <w:rPr>
          <w:sz w:val="22"/>
          <w:szCs w:val="22"/>
        </w:rPr>
        <w:t>n</w:t>
      </w:r>
      <w:r w:rsidR="003A0796">
        <w:rPr>
          <w:sz w:val="22"/>
          <w:szCs w:val="22"/>
        </w:rPr>
        <w:t>iszczarek</w:t>
      </w:r>
      <w:r w:rsidRPr="00EF46B6">
        <w:rPr>
          <w:sz w:val="22"/>
          <w:szCs w:val="22"/>
        </w:rPr>
        <w:t>:</w:t>
      </w:r>
    </w:p>
    <w:p w:rsidR="00511B8A" w:rsidRDefault="003A0796" w:rsidP="00FB2033">
      <w:pPr>
        <w:spacing w:before="120" w:after="120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23B1A">
        <w:rPr>
          <w:sz w:val="22"/>
          <w:szCs w:val="22"/>
        </w:rPr>
        <w:t>n</w:t>
      </w:r>
      <w:r w:rsidRPr="003A0796">
        <w:rPr>
          <w:sz w:val="22"/>
          <w:szCs w:val="22"/>
        </w:rPr>
        <w:t>iszczarka WALLNER FX510CD</w:t>
      </w:r>
      <w:r w:rsidR="00EF46B6">
        <w:rPr>
          <w:sz w:val="22"/>
          <w:szCs w:val="22"/>
        </w:rPr>
        <w:t>, 1 sztuka, nr inwentarzowy</w:t>
      </w:r>
      <w:r>
        <w:rPr>
          <w:sz w:val="22"/>
          <w:szCs w:val="22"/>
        </w:rPr>
        <w:t xml:space="preserve"> </w:t>
      </w:r>
      <w:r w:rsidRPr="003A0796">
        <w:rPr>
          <w:sz w:val="22"/>
          <w:szCs w:val="22"/>
        </w:rPr>
        <w:t>3/444/264,45</w:t>
      </w:r>
      <w:r w:rsidR="00EF46B6">
        <w:rPr>
          <w:sz w:val="22"/>
          <w:szCs w:val="22"/>
        </w:rPr>
        <w:t>;</w:t>
      </w:r>
    </w:p>
    <w:p w:rsidR="00EF46B6" w:rsidRDefault="00EF46B6" w:rsidP="00FB2033">
      <w:pPr>
        <w:spacing w:before="120" w:after="120"/>
        <w:ind w:firstLine="340"/>
        <w:rPr>
          <w:sz w:val="22"/>
          <w:szCs w:val="22"/>
        </w:rPr>
      </w:pPr>
      <w:r>
        <w:rPr>
          <w:sz w:val="22"/>
          <w:szCs w:val="22"/>
        </w:rPr>
        <w:t>-</w:t>
      </w:r>
      <w:r w:rsidR="00BC63C3" w:rsidRPr="00BC63C3">
        <w:t xml:space="preserve"> </w:t>
      </w:r>
      <w:r w:rsidR="00923B1A">
        <w:t>n</w:t>
      </w:r>
      <w:r w:rsidR="00BC63C3" w:rsidRPr="00BC63C3">
        <w:rPr>
          <w:sz w:val="22"/>
          <w:szCs w:val="22"/>
        </w:rPr>
        <w:t>iszczarka OPUS</w:t>
      </w:r>
      <w:r>
        <w:rPr>
          <w:sz w:val="22"/>
          <w:szCs w:val="22"/>
        </w:rPr>
        <w:t>, 1 sztuka, nr inwentarzowy</w:t>
      </w:r>
      <w:r w:rsidR="00BC63C3" w:rsidRPr="00BC63C3">
        <w:t xml:space="preserve"> </w:t>
      </w:r>
      <w:r w:rsidR="00BC63C3" w:rsidRPr="00BC63C3">
        <w:rPr>
          <w:sz w:val="22"/>
          <w:szCs w:val="22"/>
        </w:rPr>
        <w:t>3/30/292,58</w:t>
      </w:r>
      <w:r>
        <w:rPr>
          <w:sz w:val="22"/>
          <w:szCs w:val="22"/>
        </w:rPr>
        <w:t>.</w:t>
      </w:r>
    </w:p>
    <w:p w:rsidR="00BC63C3" w:rsidRDefault="00BC63C3" w:rsidP="00FB2033">
      <w:pPr>
        <w:spacing w:before="120" w:after="120"/>
        <w:ind w:firstLine="340"/>
        <w:rPr>
          <w:sz w:val="22"/>
          <w:szCs w:val="22"/>
        </w:rPr>
      </w:pPr>
    </w:p>
    <w:p w:rsidR="00FB2033" w:rsidRPr="001B3A2A" w:rsidRDefault="00FB2033" w:rsidP="00FB2033">
      <w:pPr>
        <w:spacing w:before="120" w:after="120"/>
        <w:ind w:firstLine="340"/>
        <w:rPr>
          <w:sz w:val="22"/>
          <w:szCs w:val="22"/>
        </w:rPr>
      </w:pPr>
      <w:r w:rsidRPr="001B3A2A">
        <w:rPr>
          <w:b/>
          <w:sz w:val="22"/>
          <w:szCs w:val="22"/>
        </w:rPr>
        <w:t>§ 2. </w:t>
      </w:r>
      <w:r w:rsidRPr="001B3A2A">
        <w:rPr>
          <w:sz w:val="22"/>
          <w:szCs w:val="22"/>
        </w:rPr>
        <w:t>Zarządzenie wchodzi w życie z dniem podpisania.</w:t>
      </w:r>
      <w:bookmarkEnd w:id="0"/>
    </w:p>
    <w:p w:rsidR="006F1ACF" w:rsidRPr="001B3A2A" w:rsidRDefault="006F1ACF">
      <w:pPr>
        <w:rPr>
          <w:sz w:val="22"/>
          <w:szCs w:val="22"/>
        </w:rPr>
      </w:pPr>
    </w:p>
    <w:sectPr w:rsidR="006F1ACF" w:rsidRPr="001B3A2A" w:rsidSect="005A25FF"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40" w:rsidRDefault="00482640" w:rsidP="00FB2033">
      <w:r>
        <w:separator/>
      </w:r>
    </w:p>
  </w:endnote>
  <w:endnote w:type="continuationSeparator" w:id="0">
    <w:p w:rsidR="00482640" w:rsidRDefault="00482640" w:rsidP="00FB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40" w:rsidRDefault="00482640" w:rsidP="00FB2033">
      <w:r>
        <w:separator/>
      </w:r>
    </w:p>
  </w:footnote>
  <w:footnote w:type="continuationSeparator" w:id="0">
    <w:p w:rsidR="00482640" w:rsidRDefault="00482640" w:rsidP="00FB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8C"/>
    <w:rsid w:val="001B3A2A"/>
    <w:rsid w:val="00213BD8"/>
    <w:rsid w:val="00326CFE"/>
    <w:rsid w:val="003A0796"/>
    <w:rsid w:val="00482640"/>
    <w:rsid w:val="004F51BF"/>
    <w:rsid w:val="00511B8A"/>
    <w:rsid w:val="00564B8C"/>
    <w:rsid w:val="005A25FF"/>
    <w:rsid w:val="006B3707"/>
    <w:rsid w:val="006F1ACF"/>
    <w:rsid w:val="0075563C"/>
    <w:rsid w:val="00877258"/>
    <w:rsid w:val="00923B1A"/>
    <w:rsid w:val="00BC63C3"/>
    <w:rsid w:val="00DB586E"/>
    <w:rsid w:val="00E36997"/>
    <w:rsid w:val="00EF46B6"/>
    <w:rsid w:val="00FB2033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BD63"/>
  <w15:docId w15:val="{192F0E74-3B7C-44D7-8468-69EEF9C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033"/>
    <w:pPr>
      <w:spacing w:after="0" w:line="240" w:lineRule="auto"/>
      <w:jc w:val="both"/>
    </w:pPr>
    <w:rPr>
      <w:rFonts w:ascii="Arial" w:eastAsia="Arial" w:hAnsi="Arial" w:cs="Arial"/>
      <w:sz w:val="1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033"/>
    <w:rPr>
      <w:rFonts w:ascii="Arial" w:eastAsia="Arial" w:hAnsi="Arial" w:cs="Arial"/>
      <w:sz w:val="18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B2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033"/>
    <w:rPr>
      <w:rFonts w:ascii="Arial" w:eastAsia="Arial" w:hAnsi="Arial" w:cs="Arial"/>
      <w:sz w:val="18"/>
      <w:szCs w:val="24"/>
      <w:lang w:eastAsia="pl-PL" w:bidi="pl-PL"/>
    </w:rPr>
  </w:style>
  <w:style w:type="table" w:styleId="Tabela-Siatka">
    <w:name w:val="Table Grid"/>
    <w:basedOn w:val="Standardowy"/>
    <w:rsid w:val="0051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11B8A"/>
  </w:style>
  <w:style w:type="character" w:customStyle="1" w:styleId="object-active">
    <w:name w:val="object-active"/>
    <w:basedOn w:val="Domylnaczcionkaakapitu"/>
    <w:rsid w:val="0051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Zagajewski</dc:creator>
  <cp:lastModifiedBy>Tomasz Zagajewski</cp:lastModifiedBy>
  <cp:revision>3</cp:revision>
  <cp:lastPrinted>2023-12-07T11:53:00Z</cp:lastPrinted>
  <dcterms:created xsi:type="dcterms:W3CDTF">2023-12-18T10:21:00Z</dcterms:created>
  <dcterms:modified xsi:type="dcterms:W3CDTF">2023-12-18T10:51:00Z</dcterms:modified>
</cp:coreProperties>
</file>