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4F7394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0050-118/2023</w:t>
      </w:r>
      <w:r>
        <w:rPr>
          <w:b/>
          <w:caps/>
        </w:rPr>
        <w:br/>
        <w:t>Burmistrza Miasta Iławy</w:t>
      </w:r>
    </w:p>
    <w:p w:rsidR="00A77B3E" w:rsidRDefault="004F7394">
      <w:pPr>
        <w:spacing w:before="280" w:after="280"/>
        <w:jc w:val="center"/>
        <w:rPr>
          <w:b/>
          <w:caps/>
        </w:rPr>
      </w:pPr>
      <w:r>
        <w:t>z dnia 1 września 2023 r.</w:t>
      </w:r>
    </w:p>
    <w:p w:rsidR="00A77B3E" w:rsidRDefault="004F7394">
      <w:pPr>
        <w:keepNext/>
        <w:spacing w:after="480"/>
        <w:jc w:val="center"/>
      </w:pPr>
      <w:r>
        <w:rPr>
          <w:b/>
        </w:rPr>
        <w:t>w sprawie powołania Miejskiej Komisji Rozwiązywania Problemów Alkoholowych</w:t>
      </w:r>
    </w:p>
    <w:p w:rsidR="00A77B3E" w:rsidRDefault="004F7394">
      <w:pPr>
        <w:spacing w:before="120" w:after="120"/>
        <w:ind w:firstLine="227"/>
        <w:rPr>
          <w:color w:val="000000"/>
          <w:u w:color="000000"/>
        </w:rPr>
      </w:pPr>
      <w:r>
        <w:t>Na podstawie art. 30 ust 1 ustawy z dnia 8 marca 1990 r. o samorządzie gminnym (Dz. U. z 2023 r. poz.</w:t>
      </w:r>
      <w:r>
        <w:t> 40) i art. 4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ust. 3 ustawy z dnia 26 października 1982 r. o wychowaniu w trzeźwości i przeciwdziałaniu alkoholizmowi (Dz.U. z 2023 r. poz. 165), zarządzam co następuje:</w:t>
      </w:r>
    </w:p>
    <w:p w:rsidR="00A77B3E" w:rsidRDefault="004F7394">
      <w:pPr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Powołuję Miejską Komisję Rozwiązywania Problemów Alkoholowych w składzie:</w:t>
      </w:r>
    </w:p>
    <w:p w:rsidR="00A77B3E" w:rsidRDefault="004F739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Pan</w:t>
      </w:r>
      <w:r>
        <w:rPr>
          <w:b/>
          <w:color w:val="000000"/>
          <w:u w:color="000000"/>
        </w:rPr>
        <w:t>fil Krzysztof – przewodniczący</w:t>
      </w:r>
      <w:r>
        <w:rPr>
          <w:color w:val="000000"/>
          <w:u w:color="000000"/>
        </w:rPr>
        <w:t>, Kierownik Ośrodka Psychoedukacji Profilaktyki Uzależnień i Pomocy Rodzinie Wydział Urzędu Miasta Iławy</w:t>
      </w:r>
    </w:p>
    <w:p w:rsidR="00A77B3E" w:rsidRDefault="004F739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Górny Danuta – zastępca przewodniczącego</w:t>
      </w:r>
      <w:r>
        <w:rPr>
          <w:color w:val="000000"/>
          <w:u w:color="000000"/>
        </w:rPr>
        <w:t>, Psycholog – Ośrodek Psychoedukacji Profilaktyki Uzależnień i Pomocy  Rodzini</w:t>
      </w:r>
      <w:r>
        <w:rPr>
          <w:color w:val="000000"/>
          <w:u w:color="000000"/>
        </w:rPr>
        <w:t>e</w:t>
      </w:r>
    </w:p>
    <w:p w:rsidR="00A77B3E" w:rsidRDefault="004F739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Łapińska Agnieszka – sekretarz</w:t>
      </w:r>
      <w:r>
        <w:rPr>
          <w:color w:val="000000"/>
          <w:u w:color="000000"/>
        </w:rPr>
        <w:t>, Zastępca Kierownika Ośrodka Psychoedukacji Profilaktyki Uzależnień i Pomocy Rodzinie – Wydział Urzędu Miasta Iławy</w:t>
      </w:r>
    </w:p>
    <w:p w:rsidR="00A77B3E" w:rsidRDefault="004F739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proofErr w:type="spellStart"/>
      <w:r>
        <w:rPr>
          <w:b/>
          <w:color w:val="000000"/>
          <w:u w:color="000000"/>
        </w:rPr>
        <w:t>Duchowski</w:t>
      </w:r>
      <w:proofErr w:type="spellEnd"/>
      <w:r>
        <w:rPr>
          <w:b/>
          <w:color w:val="000000"/>
          <w:u w:color="000000"/>
        </w:rPr>
        <w:t xml:space="preserve"> Marek</w:t>
      </w:r>
      <w:r>
        <w:rPr>
          <w:color w:val="000000"/>
          <w:u w:color="000000"/>
        </w:rPr>
        <w:t xml:space="preserve"> – Radca Prawny – Ośrodek Psychoedukacji, Profilaktyki Uzależnień i Pomocy Rodzinie</w:t>
      </w:r>
    </w:p>
    <w:p w:rsidR="00A77B3E" w:rsidRDefault="004F739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Gawińska Małgorzata</w:t>
      </w:r>
      <w:r>
        <w:rPr>
          <w:color w:val="000000"/>
          <w:u w:color="000000"/>
        </w:rPr>
        <w:t xml:space="preserve"> – Inspektor w Ośrodku Psychoedukacji, Profilaktyki Uzależnień i Pomocy Rodzinie – Wydział Urzędu Miasta Iławy</w:t>
      </w:r>
    </w:p>
    <w:p w:rsidR="00A77B3E" w:rsidRDefault="004F739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proofErr w:type="spellStart"/>
      <w:r>
        <w:rPr>
          <w:b/>
          <w:color w:val="000000"/>
          <w:u w:color="000000"/>
        </w:rPr>
        <w:t>Jonowska</w:t>
      </w:r>
      <w:proofErr w:type="spellEnd"/>
      <w:r>
        <w:rPr>
          <w:b/>
          <w:color w:val="000000"/>
          <w:u w:color="000000"/>
        </w:rPr>
        <w:t xml:space="preserve"> Magdalena</w:t>
      </w:r>
      <w:r>
        <w:rPr>
          <w:color w:val="000000"/>
          <w:u w:color="000000"/>
        </w:rPr>
        <w:t xml:space="preserve"> – Pedagog – Szkoła Podstawowa nr 4 w Iławie</w:t>
      </w:r>
    </w:p>
    <w:p w:rsidR="00A77B3E" w:rsidRDefault="004F7394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>Lewko Iwona</w:t>
      </w:r>
      <w:r>
        <w:rPr>
          <w:color w:val="000000"/>
          <w:u w:color="000000"/>
        </w:rPr>
        <w:t xml:space="preserve"> – Inspektor w Ośrodku Psychoedukacji, Prof</w:t>
      </w:r>
      <w:r>
        <w:rPr>
          <w:color w:val="000000"/>
          <w:u w:color="000000"/>
        </w:rPr>
        <w:t>ilaktyki Uzależnień i Pomocy Rodzinie – Wydział Urzędu Miasta Iławy</w:t>
      </w:r>
    </w:p>
    <w:p w:rsidR="00A77B3E" w:rsidRDefault="004F7394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proofErr w:type="spellStart"/>
      <w:r>
        <w:rPr>
          <w:b/>
          <w:color w:val="000000"/>
          <w:u w:color="000000"/>
        </w:rPr>
        <w:t>Mówiński</w:t>
      </w:r>
      <w:proofErr w:type="spellEnd"/>
      <w:r>
        <w:rPr>
          <w:b/>
          <w:color w:val="000000"/>
          <w:u w:color="000000"/>
        </w:rPr>
        <w:t xml:space="preserve"> Wojciech</w:t>
      </w:r>
      <w:r>
        <w:rPr>
          <w:color w:val="000000"/>
          <w:u w:color="000000"/>
        </w:rPr>
        <w:t xml:space="preserve"> – Radca Prawny – Ośrodek Psychoedukacji, Profilaktyki Uzależnień i Pomocy Rodzinie</w:t>
      </w:r>
    </w:p>
    <w:p w:rsidR="00A77B3E" w:rsidRDefault="004F7394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b/>
          <w:color w:val="000000"/>
          <w:u w:color="000000"/>
        </w:rPr>
        <w:t>Pisarska Katarzyna</w:t>
      </w:r>
      <w:r>
        <w:rPr>
          <w:color w:val="000000"/>
          <w:u w:color="000000"/>
        </w:rPr>
        <w:t xml:space="preserve"> – Terapeuta Uzależnień – Oddział Terapii Uzależnienia od Alkoh</w:t>
      </w:r>
      <w:r>
        <w:rPr>
          <w:color w:val="000000"/>
          <w:u w:color="000000"/>
        </w:rPr>
        <w:t>olu – Powiatowy Szpital w Iławie</w:t>
      </w:r>
    </w:p>
    <w:p w:rsidR="00A77B3E" w:rsidRDefault="004F7394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proofErr w:type="spellStart"/>
      <w:r>
        <w:rPr>
          <w:b/>
          <w:color w:val="000000"/>
          <w:u w:color="000000"/>
        </w:rPr>
        <w:t>Simonowicz</w:t>
      </w:r>
      <w:proofErr w:type="spellEnd"/>
      <w:r>
        <w:rPr>
          <w:b/>
          <w:color w:val="000000"/>
          <w:u w:color="000000"/>
        </w:rPr>
        <w:t xml:space="preserve"> - </w:t>
      </w:r>
      <w:proofErr w:type="spellStart"/>
      <w:r>
        <w:rPr>
          <w:b/>
          <w:color w:val="000000"/>
          <w:u w:color="000000"/>
        </w:rPr>
        <w:t>Szachłowicz</w:t>
      </w:r>
      <w:proofErr w:type="spellEnd"/>
      <w:r>
        <w:rPr>
          <w:b/>
          <w:color w:val="000000"/>
          <w:u w:color="000000"/>
        </w:rPr>
        <w:t xml:space="preserve"> Estera</w:t>
      </w:r>
      <w:r>
        <w:rPr>
          <w:color w:val="000000"/>
          <w:u w:color="000000"/>
        </w:rPr>
        <w:t xml:space="preserve"> – Kurator – Zespół Kuratorskiej Służby Sądowej – Sąd Rejonowy w Iławie</w:t>
      </w:r>
    </w:p>
    <w:p w:rsidR="00A77B3E" w:rsidRDefault="004F7394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proofErr w:type="spellStart"/>
      <w:r>
        <w:rPr>
          <w:b/>
          <w:color w:val="000000"/>
          <w:u w:color="000000"/>
        </w:rPr>
        <w:t>Skuzjus</w:t>
      </w:r>
      <w:proofErr w:type="spellEnd"/>
      <w:r>
        <w:rPr>
          <w:b/>
          <w:color w:val="000000"/>
          <w:u w:color="000000"/>
        </w:rPr>
        <w:t xml:space="preserve"> Janusz</w:t>
      </w:r>
      <w:r>
        <w:rPr>
          <w:color w:val="000000"/>
          <w:u w:color="000000"/>
        </w:rPr>
        <w:t xml:space="preserve"> – Prezes Oddziału Rejonowego PCK w Iławie</w:t>
      </w:r>
    </w:p>
    <w:p w:rsidR="00A77B3E" w:rsidRDefault="004F7394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b/>
          <w:color w:val="000000"/>
          <w:u w:color="000000"/>
        </w:rPr>
        <w:t xml:space="preserve">Stępniak Kamil </w:t>
      </w:r>
      <w:r>
        <w:rPr>
          <w:color w:val="000000"/>
          <w:u w:color="000000"/>
        </w:rPr>
        <w:t>– Kierownik Referatu Patrolowo – Int</w:t>
      </w:r>
      <w:r>
        <w:rPr>
          <w:color w:val="000000"/>
          <w:u w:color="000000"/>
        </w:rPr>
        <w:t>erwencyjnego Wydziału Prewencji – Komenda Powiatowa Policji w Iławie</w:t>
      </w:r>
    </w:p>
    <w:p w:rsidR="00A77B3E" w:rsidRDefault="004F7394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b/>
          <w:color w:val="000000"/>
          <w:u w:color="000000"/>
        </w:rPr>
        <w:t>Wadecka Kamila</w:t>
      </w:r>
      <w:r>
        <w:rPr>
          <w:color w:val="000000"/>
          <w:u w:color="000000"/>
        </w:rPr>
        <w:t xml:space="preserve"> – inspektor - Wydział Spraw Obywatelskich – Urząd Miasta Iławy</w:t>
      </w:r>
    </w:p>
    <w:p w:rsidR="00A77B3E" w:rsidRDefault="004F7394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b/>
          <w:color w:val="000000"/>
          <w:u w:color="000000"/>
        </w:rPr>
        <w:t>Wieczorek Łucja</w:t>
      </w:r>
      <w:r>
        <w:rPr>
          <w:color w:val="000000"/>
          <w:u w:color="000000"/>
        </w:rPr>
        <w:t xml:space="preserve"> – terapeuta uzależnień – Oddział Terapii Uzależnienia od Alkoholu – Powiatowy Szpital</w:t>
      </w:r>
      <w:r>
        <w:rPr>
          <w:color w:val="000000"/>
          <w:u w:color="000000"/>
        </w:rPr>
        <w:t xml:space="preserve"> w Iławie</w:t>
      </w:r>
    </w:p>
    <w:p w:rsidR="00A77B3E" w:rsidRDefault="004F7394">
      <w:pPr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Traci moc zarządzenie nr 0050-140/2022 Burmistrza Miasta Iławy z dnia 31 października 2022 roku w sprawie powołania Miejskiej Komisji Rozwiązywania Problemów Alkoholowych.</w:t>
      </w:r>
    </w:p>
    <w:p w:rsidR="00A77B3E" w:rsidRDefault="004F7394">
      <w:pPr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Zarządzanie wchodzi w życie z dniem podpisania.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F7394">
      <w:r>
        <w:separator/>
      </w:r>
    </w:p>
  </w:endnote>
  <w:endnote w:type="continuationSeparator" w:id="0">
    <w:p w:rsidR="00000000" w:rsidRDefault="004F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37"/>
      <w:gridCol w:w="3568"/>
    </w:tblGrid>
    <w:tr w:rsidR="00876097">
      <w:tc>
        <w:tcPr>
          <w:tcW w:w="699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76097" w:rsidRDefault="004F7394">
          <w:pPr>
            <w:jc w:val="left"/>
            <w:rPr>
              <w:sz w:val="14"/>
            </w:rPr>
          </w:pPr>
          <w:r>
            <w:rPr>
              <w:sz w:val="14"/>
            </w:rPr>
            <w:t>Id: 6F10CCDC-6733-4FB2-ACAB-B4FEC6848113. Podpisany</w:t>
          </w:r>
        </w:p>
      </w:tc>
      <w:tc>
        <w:tcPr>
          <w:tcW w:w="3496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76097" w:rsidRDefault="004F7394">
          <w:pPr>
            <w:jc w:val="right"/>
            <w:rPr>
              <w:sz w:val="14"/>
            </w:rPr>
          </w:pPr>
          <w:r>
            <w:rPr>
              <w:sz w:val="14"/>
            </w:rPr>
            <w:t xml:space="preserve">Strona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>PAGE</w:instrText>
          </w:r>
          <w:r>
            <w:rPr>
              <w:sz w:val="14"/>
            </w:rPr>
            <w:fldChar w:fldCharType="separate"/>
          </w:r>
          <w:r>
            <w:rPr>
              <w:noProof/>
              <w:sz w:val="14"/>
            </w:rPr>
            <w:t>1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z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>NUMPAGES</w:instrText>
          </w:r>
          <w:r>
            <w:rPr>
              <w:sz w:val="14"/>
            </w:rPr>
            <w:fldChar w:fldCharType="separate"/>
          </w:r>
          <w:r>
            <w:rPr>
              <w:noProof/>
              <w:sz w:val="14"/>
            </w:rPr>
            <w:t>1</w:t>
          </w:r>
          <w:r>
            <w:rPr>
              <w:sz w:val="14"/>
            </w:rPr>
            <w:fldChar w:fldCharType="end"/>
          </w:r>
        </w:p>
      </w:tc>
    </w:tr>
  </w:tbl>
  <w:p w:rsidR="00876097" w:rsidRDefault="00876097">
    <w:pPr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F7394">
      <w:r>
        <w:separator/>
      </w:r>
    </w:p>
  </w:footnote>
  <w:footnote w:type="continuationSeparator" w:id="0">
    <w:p w:rsidR="00000000" w:rsidRDefault="004F7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F7394"/>
    <w:rsid w:val="0087609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060AA8-E7E1-4FAA-B146-8928859B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0050-118/2023 z dnia 1 września 2023 r.</vt:lpstr>
      <vt:lpstr/>
    </vt:vector>
  </TitlesOfParts>
  <Company>Burmistrz Miasta Iławy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0050-118/2023 z dnia 1 września 2023 r.</dc:title>
  <dc:subject>w sprawie powołania Miejskiej Komisji Rozwiązywania Problemów Alkoholowych</dc:subject>
  <dc:creator>mgawinska</dc:creator>
  <cp:lastModifiedBy>Małgorzata Gawińska</cp:lastModifiedBy>
  <cp:revision>2</cp:revision>
  <dcterms:created xsi:type="dcterms:W3CDTF">2023-09-01T11:50:00Z</dcterms:created>
  <dcterms:modified xsi:type="dcterms:W3CDTF">2023-09-01T11:50:00Z</dcterms:modified>
  <cp:category>Akt prawny</cp:category>
</cp:coreProperties>
</file>