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764" w:rsidRPr="00D36C04" w:rsidRDefault="00C10C83" w:rsidP="00C11764">
      <w:pPr>
        <w:spacing w:after="0" w:line="259" w:lineRule="auto"/>
        <w:jc w:val="right"/>
        <w:rPr>
          <w:rFonts w:ascii="Verdana" w:hAnsi="Verdana"/>
          <w:kern w:val="20"/>
          <w:sz w:val="20"/>
          <w:szCs w:val="20"/>
        </w:rPr>
      </w:pPr>
      <w:r w:rsidRPr="00A052A0">
        <w:rPr>
          <w:rFonts w:ascii="Verdana" w:hAnsi="Verdana"/>
          <w:sz w:val="20"/>
          <w:szCs w:val="20"/>
        </w:rPr>
        <w:tab/>
      </w:r>
      <w:r w:rsidRPr="00A052A0">
        <w:rPr>
          <w:rFonts w:ascii="Verdana" w:hAnsi="Verdana"/>
          <w:sz w:val="20"/>
          <w:szCs w:val="20"/>
        </w:rPr>
        <w:tab/>
      </w:r>
      <w:r w:rsidRPr="00A052A0">
        <w:rPr>
          <w:rFonts w:ascii="Verdana" w:hAnsi="Verdana"/>
          <w:sz w:val="20"/>
          <w:szCs w:val="20"/>
        </w:rPr>
        <w:tab/>
      </w:r>
      <w:r w:rsidRPr="00A052A0">
        <w:rPr>
          <w:rFonts w:ascii="Verdana" w:hAnsi="Verdana"/>
          <w:sz w:val="20"/>
          <w:szCs w:val="20"/>
        </w:rPr>
        <w:tab/>
      </w:r>
      <w:r w:rsidRPr="00A052A0">
        <w:rPr>
          <w:rFonts w:ascii="Verdana" w:hAnsi="Verdana"/>
          <w:sz w:val="20"/>
          <w:szCs w:val="20"/>
        </w:rPr>
        <w:tab/>
      </w:r>
      <w:r w:rsidRPr="00A052A0">
        <w:rPr>
          <w:rFonts w:ascii="Verdana" w:hAnsi="Verdana"/>
          <w:sz w:val="20"/>
          <w:szCs w:val="20"/>
        </w:rPr>
        <w:tab/>
      </w:r>
      <w:r w:rsidRPr="00A052A0">
        <w:rPr>
          <w:rFonts w:ascii="Verdana" w:hAnsi="Verdana"/>
          <w:sz w:val="20"/>
          <w:szCs w:val="20"/>
        </w:rPr>
        <w:tab/>
      </w:r>
      <w:r w:rsidRPr="00A052A0">
        <w:rPr>
          <w:rFonts w:ascii="Verdana" w:hAnsi="Verdana"/>
          <w:sz w:val="20"/>
          <w:szCs w:val="20"/>
        </w:rPr>
        <w:tab/>
      </w:r>
      <w:r w:rsidR="00A579E0" w:rsidRPr="00A052A0">
        <w:rPr>
          <w:rFonts w:ascii="Verdana" w:hAnsi="Verdana"/>
          <w:sz w:val="20"/>
          <w:szCs w:val="20"/>
        </w:rPr>
        <w:tab/>
      </w:r>
      <w:r w:rsidR="00C11764" w:rsidRPr="00D36C04">
        <w:rPr>
          <w:rFonts w:ascii="Verdana" w:hAnsi="Verdana"/>
          <w:kern w:val="20"/>
          <w:sz w:val="20"/>
          <w:szCs w:val="20"/>
        </w:rPr>
        <w:t xml:space="preserve">Iława, </w:t>
      </w:r>
      <w:r w:rsidR="00C35847">
        <w:rPr>
          <w:rFonts w:ascii="Verdana" w:hAnsi="Verdana"/>
          <w:kern w:val="20"/>
          <w:sz w:val="20"/>
          <w:szCs w:val="20"/>
        </w:rPr>
        <w:t>21 września</w:t>
      </w:r>
      <w:r w:rsidR="00C11764">
        <w:rPr>
          <w:rFonts w:ascii="Verdana" w:hAnsi="Verdana"/>
          <w:kern w:val="20"/>
          <w:sz w:val="20"/>
          <w:szCs w:val="20"/>
        </w:rPr>
        <w:t xml:space="preserve"> 2022</w:t>
      </w:r>
      <w:r w:rsidR="00C11764" w:rsidRPr="00D36C04">
        <w:rPr>
          <w:rFonts w:ascii="Verdana" w:hAnsi="Verdana"/>
          <w:kern w:val="20"/>
          <w:sz w:val="20"/>
          <w:szCs w:val="20"/>
        </w:rPr>
        <w:t xml:space="preserve"> r</w:t>
      </w:r>
      <w:r w:rsidR="00C11764">
        <w:rPr>
          <w:rFonts w:ascii="Verdana" w:hAnsi="Verdana"/>
          <w:kern w:val="20"/>
          <w:sz w:val="20"/>
          <w:szCs w:val="20"/>
        </w:rPr>
        <w:t>.</w:t>
      </w:r>
    </w:p>
    <w:p w:rsidR="00C11764" w:rsidRPr="00D36C04" w:rsidRDefault="00C11764" w:rsidP="00C11764">
      <w:pPr>
        <w:spacing w:after="0" w:line="259" w:lineRule="auto"/>
        <w:rPr>
          <w:rFonts w:ascii="Verdana" w:hAnsi="Verdana"/>
          <w:kern w:val="20"/>
          <w:sz w:val="20"/>
          <w:szCs w:val="20"/>
        </w:rPr>
      </w:pPr>
    </w:p>
    <w:p w:rsidR="00C11764" w:rsidRPr="00D36C04" w:rsidRDefault="00C11764" w:rsidP="00C11764">
      <w:pPr>
        <w:spacing w:after="0" w:line="259" w:lineRule="auto"/>
        <w:rPr>
          <w:rFonts w:ascii="Verdana" w:hAnsi="Verdana"/>
          <w:kern w:val="20"/>
          <w:sz w:val="20"/>
          <w:szCs w:val="20"/>
        </w:rPr>
      </w:pPr>
    </w:p>
    <w:p w:rsidR="00C11764" w:rsidRPr="00C11764" w:rsidRDefault="00C11764" w:rsidP="00C11764">
      <w:pPr>
        <w:spacing w:after="0" w:line="259" w:lineRule="auto"/>
        <w:rPr>
          <w:rFonts w:ascii="Verdana" w:hAnsi="Verdana"/>
          <w:b/>
          <w:kern w:val="20"/>
          <w:sz w:val="20"/>
          <w:szCs w:val="20"/>
        </w:rPr>
      </w:pPr>
      <w:r w:rsidRPr="00C11764">
        <w:rPr>
          <w:rFonts w:ascii="Verdana" w:hAnsi="Verdana"/>
          <w:b/>
          <w:kern w:val="20"/>
          <w:sz w:val="20"/>
          <w:szCs w:val="20"/>
        </w:rPr>
        <w:t>Znak: UMK.4120.</w:t>
      </w:r>
      <w:r w:rsidR="00C35847">
        <w:rPr>
          <w:rFonts w:ascii="Verdana" w:hAnsi="Verdana"/>
          <w:b/>
          <w:kern w:val="20"/>
          <w:sz w:val="20"/>
          <w:szCs w:val="20"/>
        </w:rPr>
        <w:t>9</w:t>
      </w:r>
      <w:r w:rsidRPr="00C11764">
        <w:rPr>
          <w:rFonts w:ascii="Verdana" w:hAnsi="Verdana"/>
          <w:b/>
          <w:kern w:val="20"/>
          <w:sz w:val="20"/>
          <w:szCs w:val="20"/>
        </w:rPr>
        <w:t>.2022</w:t>
      </w:r>
    </w:p>
    <w:p w:rsidR="00C35847" w:rsidRDefault="00C35847" w:rsidP="00C11764">
      <w:pPr>
        <w:spacing w:after="0" w:line="259" w:lineRule="auto"/>
        <w:ind w:left="5954"/>
        <w:jc w:val="both"/>
        <w:rPr>
          <w:rFonts w:ascii="Verdana" w:hAnsi="Verdana"/>
          <w:b/>
          <w:kern w:val="20"/>
          <w:sz w:val="20"/>
          <w:szCs w:val="20"/>
        </w:rPr>
      </w:pPr>
      <w:r>
        <w:rPr>
          <w:rFonts w:ascii="Verdana" w:hAnsi="Verdana"/>
          <w:b/>
          <w:kern w:val="20"/>
          <w:sz w:val="20"/>
          <w:szCs w:val="20"/>
        </w:rPr>
        <w:t xml:space="preserve">Wykonawcy </w:t>
      </w:r>
    </w:p>
    <w:p w:rsidR="00C11764" w:rsidRPr="00C35847" w:rsidRDefault="00C35847" w:rsidP="00C11764">
      <w:pPr>
        <w:spacing w:after="0" w:line="259" w:lineRule="auto"/>
        <w:ind w:left="5954"/>
        <w:jc w:val="both"/>
        <w:rPr>
          <w:rFonts w:ascii="Verdana" w:hAnsi="Verdana"/>
          <w:kern w:val="20"/>
          <w:sz w:val="20"/>
          <w:szCs w:val="20"/>
        </w:rPr>
      </w:pPr>
      <w:r w:rsidRPr="00C35847">
        <w:rPr>
          <w:rFonts w:ascii="Verdana" w:hAnsi="Verdana"/>
          <w:kern w:val="20"/>
          <w:sz w:val="20"/>
          <w:szCs w:val="20"/>
        </w:rPr>
        <w:t>biorący udział w postępowaniu</w:t>
      </w:r>
    </w:p>
    <w:p w:rsidR="00C11764" w:rsidRDefault="00C11764" w:rsidP="00C11764">
      <w:pPr>
        <w:spacing w:after="0" w:line="259" w:lineRule="auto"/>
        <w:ind w:left="993" w:hanging="993"/>
        <w:jc w:val="both"/>
        <w:rPr>
          <w:rFonts w:ascii="Verdana" w:hAnsi="Verdana"/>
          <w:kern w:val="20"/>
          <w:sz w:val="20"/>
          <w:szCs w:val="20"/>
        </w:rPr>
      </w:pPr>
    </w:p>
    <w:p w:rsidR="00C35847" w:rsidRDefault="00C35847" w:rsidP="00C11764">
      <w:pPr>
        <w:spacing w:after="0" w:line="259" w:lineRule="auto"/>
        <w:ind w:left="993" w:hanging="993"/>
        <w:jc w:val="both"/>
        <w:rPr>
          <w:rFonts w:ascii="Verdana" w:hAnsi="Verdana"/>
          <w:kern w:val="20"/>
          <w:sz w:val="20"/>
          <w:szCs w:val="20"/>
        </w:rPr>
      </w:pPr>
    </w:p>
    <w:p w:rsidR="00C11764" w:rsidRPr="00145130" w:rsidRDefault="00C11764" w:rsidP="00C11764">
      <w:pPr>
        <w:spacing w:after="0" w:line="259" w:lineRule="auto"/>
        <w:ind w:left="993" w:hanging="993"/>
        <w:jc w:val="both"/>
        <w:rPr>
          <w:rFonts w:ascii="Verdana" w:hAnsi="Verdana"/>
          <w:kern w:val="20"/>
          <w:sz w:val="20"/>
          <w:szCs w:val="20"/>
        </w:rPr>
      </w:pPr>
      <w:r w:rsidRPr="00145130">
        <w:rPr>
          <w:rFonts w:ascii="Verdana" w:hAnsi="Verdana"/>
          <w:kern w:val="20"/>
          <w:sz w:val="20"/>
          <w:szCs w:val="20"/>
        </w:rPr>
        <w:t>Dot</w:t>
      </w:r>
      <w:r>
        <w:rPr>
          <w:rFonts w:ascii="Verdana" w:hAnsi="Verdana"/>
          <w:kern w:val="20"/>
          <w:sz w:val="20"/>
          <w:szCs w:val="20"/>
        </w:rPr>
        <w:t>yczy:</w:t>
      </w:r>
      <w:r w:rsidRPr="00145130">
        <w:rPr>
          <w:rFonts w:ascii="Verdana" w:hAnsi="Verdana"/>
          <w:kern w:val="20"/>
          <w:sz w:val="20"/>
          <w:szCs w:val="20"/>
        </w:rPr>
        <w:t xml:space="preserve"> </w:t>
      </w:r>
      <w:r>
        <w:rPr>
          <w:rFonts w:ascii="Verdana" w:hAnsi="Verdana"/>
          <w:kern w:val="20"/>
          <w:sz w:val="20"/>
          <w:szCs w:val="20"/>
        </w:rPr>
        <w:tab/>
      </w:r>
      <w:r w:rsidR="00C35847">
        <w:rPr>
          <w:rFonts w:ascii="Verdana" w:hAnsi="Verdana"/>
          <w:kern w:val="20"/>
          <w:sz w:val="20"/>
          <w:szCs w:val="20"/>
        </w:rPr>
        <w:t>zmiany warunków w z</w:t>
      </w:r>
      <w:r w:rsidR="00C35847" w:rsidRPr="00C35847">
        <w:rPr>
          <w:rFonts w:ascii="Verdana" w:hAnsi="Verdana"/>
          <w:kern w:val="20"/>
          <w:sz w:val="20"/>
          <w:szCs w:val="20"/>
        </w:rPr>
        <w:t>apytani</w:t>
      </w:r>
      <w:r w:rsidR="00C35847">
        <w:rPr>
          <w:rFonts w:ascii="Verdana" w:hAnsi="Verdana"/>
          <w:kern w:val="20"/>
          <w:sz w:val="20"/>
          <w:szCs w:val="20"/>
        </w:rPr>
        <w:t>u</w:t>
      </w:r>
      <w:r w:rsidR="00C35847" w:rsidRPr="00C35847">
        <w:rPr>
          <w:rFonts w:ascii="Verdana" w:hAnsi="Verdana"/>
          <w:kern w:val="20"/>
          <w:sz w:val="20"/>
          <w:szCs w:val="20"/>
        </w:rPr>
        <w:t xml:space="preserve"> ofertow</w:t>
      </w:r>
      <w:r w:rsidR="00C35847">
        <w:rPr>
          <w:rFonts w:ascii="Verdana" w:hAnsi="Verdana"/>
          <w:kern w:val="20"/>
          <w:sz w:val="20"/>
          <w:szCs w:val="20"/>
        </w:rPr>
        <w:t>ym</w:t>
      </w:r>
      <w:r w:rsidR="00C35847" w:rsidRPr="00C35847">
        <w:rPr>
          <w:rFonts w:ascii="Verdana" w:hAnsi="Verdana"/>
          <w:kern w:val="20"/>
          <w:sz w:val="20"/>
          <w:szCs w:val="20"/>
        </w:rPr>
        <w:t xml:space="preserve"> na wykonanie zadania o nazwie: „Aktualizacja Gminnej Ewidencji Zabytków oraz sporządzenie Gminnego Programu Opieki nad Zabytkami Miasta Iławy na lata 2022-2025”</w:t>
      </w:r>
    </w:p>
    <w:p w:rsidR="00C11764" w:rsidRDefault="00C11764" w:rsidP="00C11764">
      <w:pPr>
        <w:spacing w:after="0" w:line="259" w:lineRule="auto"/>
        <w:jc w:val="both"/>
        <w:rPr>
          <w:rFonts w:ascii="Verdana" w:hAnsi="Verdana"/>
          <w:kern w:val="20"/>
          <w:sz w:val="20"/>
          <w:szCs w:val="20"/>
        </w:rPr>
      </w:pPr>
    </w:p>
    <w:p w:rsidR="00C11764" w:rsidRDefault="00C11764" w:rsidP="00C11764">
      <w:pPr>
        <w:spacing w:after="0" w:line="259" w:lineRule="auto"/>
        <w:ind w:firstLine="708"/>
        <w:jc w:val="both"/>
        <w:rPr>
          <w:rFonts w:ascii="Verdana" w:hAnsi="Verdana"/>
          <w:kern w:val="20"/>
          <w:sz w:val="20"/>
          <w:szCs w:val="20"/>
        </w:rPr>
      </w:pPr>
    </w:p>
    <w:p w:rsidR="00C11764" w:rsidRDefault="00C35847" w:rsidP="00C11764">
      <w:pPr>
        <w:spacing w:after="0" w:line="259" w:lineRule="auto"/>
        <w:ind w:firstLine="708"/>
        <w:jc w:val="both"/>
        <w:rPr>
          <w:rFonts w:ascii="Verdana" w:hAnsi="Verdana"/>
          <w:kern w:val="20"/>
          <w:sz w:val="20"/>
          <w:szCs w:val="20"/>
        </w:rPr>
      </w:pPr>
      <w:r>
        <w:rPr>
          <w:rFonts w:ascii="Verdana" w:hAnsi="Verdana"/>
          <w:kern w:val="20"/>
          <w:sz w:val="20"/>
          <w:szCs w:val="20"/>
        </w:rPr>
        <w:t xml:space="preserve">W związku z pojawiającymi się uwagami do </w:t>
      </w:r>
      <w:r w:rsidR="00B52D10">
        <w:rPr>
          <w:rFonts w:ascii="Verdana" w:hAnsi="Verdana"/>
          <w:kern w:val="20"/>
          <w:sz w:val="20"/>
          <w:szCs w:val="20"/>
        </w:rPr>
        <w:t xml:space="preserve">opublikowanych </w:t>
      </w:r>
      <w:r w:rsidR="00B52D10">
        <w:rPr>
          <w:rFonts w:ascii="Verdana" w:hAnsi="Verdana"/>
          <w:kern w:val="20"/>
          <w:sz w:val="20"/>
          <w:szCs w:val="20"/>
        </w:rPr>
        <w:t>zapisów</w:t>
      </w:r>
      <w:r>
        <w:rPr>
          <w:rFonts w:ascii="Verdana" w:hAnsi="Verdana"/>
          <w:kern w:val="20"/>
          <w:sz w:val="20"/>
          <w:szCs w:val="20"/>
        </w:rPr>
        <w:t xml:space="preserve"> warunków</w:t>
      </w:r>
      <w:r w:rsidR="0074175A">
        <w:rPr>
          <w:rFonts w:ascii="Verdana" w:hAnsi="Verdana"/>
          <w:kern w:val="20"/>
          <w:sz w:val="20"/>
          <w:szCs w:val="20"/>
        </w:rPr>
        <w:t xml:space="preserve"> realizacji zadania </w:t>
      </w:r>
      <w:r w:rsidR="0074175A" w:rsidRPr="0074175A">
        <w:rPr>
          <w:rFonts w:ascii="Verdana" w:hAnsi="Verdana"/>
          <w:kern w:val="20"/>
          <w:sz w:val="20"/>
          <w:szCs w:val="20"/>
        </w:rPr>
        <w:t>o nazwie: „Aktualizacja Gminnej Ewidencji Zabytków oraz sporządzenie Gminnego Programu Opieki nad Zabytkami Miasta Iławy na lata 2022-2025”</w:t>
      </w:r>
      <w:r w:rsidR="0074175A">
        <w:rPr>
          <w:rFonts w:ascii="Verdana" w:hAnsi="Verdana"/>
          <w:kern w:val="20"/>
          <w:sz w:val="20"/>
          <w:szCs w:val="20"/>
        </w:rPr>
        <w:t>, Zamawiający wprowadza następujące zmiany</w:t>
      </w:r>
      <w:r w:rsidR="00B52D10">
        <w:rPr>
          <w:rFonts w:ascii="Verdana" w:hAnsi="Verdana"/>
          <w:kern w:val="20"/>
          <w:sz w:val="20"/>
          <w:szCs w:val="20"/>
        </w:rPr>
        <w:t xml:space="preserve"> w treści</w:t>
      </w:r>
      <w:r w:rsidR="0074175A">
        <w:rPr>
          <w:rFonts w:ascii="Verdana" w:hAnsi="Verdana"/>
          <w:kern w:val="20"/>
          <w:sz w:val="20"/>
          <w:szCs w:val="20"/>
        </w:rPr>
        <w:t>:</w:t>
      </w:r>
    </w:p>
    <w:p w:rsidR="0074175A" w:rsidRPr="0074175A" w:rsidRDefault="00B52D10" w:rsidP="00B52D10">
      <w:pPr>
        <w:pStyle w:val="Akapitzlist"/>
        <w:numPr>
          <w:ilvl w:val="0"/>
          <w:numId w:val="8"/>
        </w:numPr>
        <w:spacing w:line="259" w:lineRule="auto"/>
        <w:ind w:left="284" w:hanging="284"/>
        <w:rPr>
          <w:rFonts w:ascii="Verdana" w:hAnsi="Verdana"/>
          <w:kern w:val="20"/>
          <w:sz w:val="20"/>
        </w:rPr>
      </w:pPr>
      <w:r w:rsidRPr="00B52D10">
        <w:rPr>
          <w:rFonts w:ascii="Verdana" w:hAnsi="Verdana"/>
          <w:kern w:val="20"/>
          <w:sz w:val="20"/>
        </w:rPr>
        <w:t>Zapytani</w:t>
      </w:r>
      <w:r>
        <w:rPr>
          <w:rFonts w:ascii="Verdana" w:hAnsi="Verdana"/>
          <w:kern w:val="20"/>
          <w:sz w:val="20"/>
        </w:rPr>
        <w:t>a</w:t>
      </w:r>
      <w:r w:rsidRPr="00B52D10">
        <w:rPr>
          <w:rFonts w:ascii="Verdana" w:hAnsi="Verdana"/>
          <w:kern w:val="20"/>
          <w:sz w:val="20"/>
        </w:rPr>
        <w:t xml:space="preserve"> ofertowe</w:t>
      </w:r>
      <w:r>
        <w:rPr>
          <w:rFonts w:ascii="Verdana" w:hAnsi="Verdana"/>
          <w:kern w:val="20"/>
          <w:sz w:val="20"/>
        </w:rPr>
        <w:t>go</w:t>
      </w:r>
      <w:r w:rsidRPr="00B52D10">
        <w:rPr>
          <w:rFonts w:ascii="Verdana" w:hAnsi="Verdana"/>
          <w:kern w:val="20"/>
          <w:sz w:val="20"/>
        </w:rPr>
        <w:t xml:space="preserve"> na wykonanie zadania o nazwie: „Aktualizacja Gminnej Ewidencji Zabytków oraz sporządzenie Gminnego Programu Opieki nad Zabytkami Miasta Iławy na lata 2022-2025”</w:t>
      </w:r>
    </w:p>
    <w:p w:rsidR="00B37C64" w:rsidRDefault="00B52D10" w:rsidP="00B52D10">
      <w:pPr>
        <w:spacing w:after="0" w:line="259" w:lineRule="auto"/>
        <w:jc w:val="both"/>
        <w:rPr>
          <w:rFonts w:ascii="Verdana" w:hAnsi="Verdana" w:cs="Arial"/>
          <w:kern w:val="20"/>
          <w:sz w:val="20"/>
          <w:szCs w:val="20"/>
          <w:lang w:eastAsia="pl-PL"/>
        </w:rPr>
      </w:pPr>
      <w:r>
        <w:rPr>
          <w:rFonts w:ascii="Verdana" w:hAnsi="Verdana" w:cs="Arial"/>
          <w:kern w:val="20"/>
          <w:sz w:val="20"/>
          <w:szCs w:val="20"/>
          <w:lang w:eastAsia="pl-PL"/>
        </w:rPr>
        <w:t>P</w:t>
      </w:r>
      <w:r w:rsidRPr="00B52D10">
        <w:rPr>
          <w:rFonts w:ascii="Verdana" w:hAnsi="Verdana" w:cs="Arial"/>
          <w:kern w:val="20"/>
          <w:sz w:val="20"/>
          <w:szCs w:val="20"/>
          <w:lang w:eastAsia="pl-PL"/>
        </w:rPr>
        <w:t xml:space="preserve">unkt 1 podpunkt II </w:t>
      </w:r>
      <w:proofErr w:type="spellStart"/>
      <w:r w:rsidRPr="00B52D10">
        <w:rPr>
          <w:rFonts w:ascii="Verdana" w:hAnsi="Verdana" w:cs="Arial"/>
          <w:kern w:val="20"/>
          <w:sz w:val="20"/>
          <w:szCs w:val="20"/>
          <w:lang w:eastAsia="pl-PL"/>
        </w:rPr>
        <w:t>tiret</w:t>
      </w:r>
      <w:proofErr w:type="spellEnd"/>
      <w:r w:rsidRPr="00B52D10">
        <w:rPr>
          <w:rFonts w:ascii="Verdana" w:hAnsi="Verdana" w:cs="Arial"/>
          <w:kern w:val="20"/>
          <w:sz w:val="20"/>
          <w:szCs w:val="20"/>
          <w:lang w:eastAsia="pl-PL"/>
        </w:rPr>
        <w:t xml:space="preserve"> </w:t>
      </w:r>
      <w:r w:rsidR="00C244B1">
        <w:rPr>
          <w:rFonts w:ascii="Verdana" w:hAnsi="Verdana" w:cs="Arial"/>
          <w:kern w:val="20"/>
          <w:sz w:val="20"/>
          <w:szCs w:val="20"/>
          <w:lang w:eastAsia="pl-PL"/>
        </w:rPr>
        <w:t>trzecie</w:t>
      </w:r>
      <w:r w:rsidRPr="00B52D10">
        <w:rPr>
          <w:rFonts w:ascii="Verdana" w:hAnsi="Verdana" w:cs="Arial"/>
          <w:kern w:val="20"/>
          <w:sz w:val="20"/>
          <w:szCs w:val="20"/>
          <w:lang w:eastAsia="pl-PL"/>
        </w:rPr>
        <w:t xml:space="preserve"> o treści</w:t>
      </w:r>
      <w:r>
        <w:rPr>
          <w:rFonts w:ascii="Verdana" w:hAnsi="Verdana" w:cs="Arial"/>
          <w:kern w:val="20"/>
          <w:sz w:val="20"/>
          <w:szCs w:val="20"/>
          <w:lang w:eastAsia="pl-PL"/>
        </w:rPr>
        <w:t xml:space="preserve"> „</w:t>
      </w:r>
      <w:r w:rsidRPr="00B52D10">
        <w:rPr>
          <w:rFonts w:ascii="Verdana" w:hAnsi="Verdana" w:cs="Arial"/>
          <w:kern w:val="20"/>
          <w:sz w:val="20"/>
          <w:szCs w:val="20"/>
          <w:lang w:eastAsia="pl-PL"/>
        </w:rPr>
        <w:t>wykonanie projektu uchwały, w programie do wykonywania uchwał (Legislator), w</w:t>
      </w:r>
      <w:bookmarkStart w:id="0" w:name="_GoBack"/>
      <w:bookmarkEnd w:id="0"/>
      <w:r w:rsidRPr="00B52D10">
        <w:rPr>
          <w:rFonts w:ascii="Verdana" w:hAnsi="Verdana" w:cs="Arial"/>
          <w:kern w:val="20"/>
          <w:sz w:val="20"/>
          <w:szCs w:val="20"/>
          <w:lang w:eastAsia="pl-PL"/>
        </w:rPr>
        <w:t xml:space="preserve"> sprawie przyjęcia Gminnego Programu Opieki nad Zabytkami Miasta Iławy na lata 2022-2025 wraz z uzasadnieniem dla Rady Miejskiej </w:t>
      </w:r>
      <w:r>
        <w:rPr>
          <w:rFonts w:ascii="Verdana" w:hAnsi="Verdana" w:cs="Arial"/>
          <w:kern w:val="20"/>
          <w:sz w:val="20"/>
          <w:szCs w:val="20"/>
          <w:lang w:eastAsia="pl-PL"/>
        </w:rPr>
        <w:br/>
      </w:r>
      <w:r w:rsidRPr="00B52D10">
        <w:rPr>
          <w:rFonts w:ascii="Verdana" w:hAnsi="Verdana" w:cs="Arial"/>
          <w:kern w:val="20"/>
          <w:sz w:val="20"/>
          <w:szCs w:val="20"/>
          <w:lang w:eastAsia="pl-PL"/>
        </w:rPr>
        <w:t>w Iławie,</w:t>
      </w:r>
      <w:r>
        <w:rPr>
          <w:rFonts w:ascii="Verdana" w:hAnsi="Verdana" w:cs="Arial"/>
          <w:kern w:val="20"/>
          <w:sz w:val="20"/>
          <w:szCs w:val="20"/>
          <w:lang w:eastAsia="pl-PL"/>
        </w:rPr>
        <w:t>” przyjmuje brzmienie „</w:t>
      </w:r>
      <w:r w:rsidRPr="00B52D10">
        <w:rPr>
          <w:rFonts w:ascii="Verdana" w:hAnsi="Verdana" w:cs="Arial"/>
          <w:kern w:val="20"/>
          <w:sz w:val="20"/>
          <w:szCs w:val="20"/>
          <w:lang w:eastAsia="pl-PL"/>
        </w:rPr>
        <w:t xml:space="preserve">wykonanie </w:t>
      </w:r>
      <w:bookmarkStart w:id="1" w:name="_Hlk114645896"/>
      <w:r w:rsidRPr="00B52D10">
        <w:rPr>
          <w:rFonts w:ascii="Verdana" w:hAnsi="Verdana" w:cs="Arial"/>
          <w:kern w:val="20"/>
          <w:sz w:val="20"/>
          <w:szCs w:val="20"/>
          <w:lang w:eastAsia="pl-PL"/>
        </w:rPr>
        <w:t xml:space="preserve">w </w:t>
      </w:r>
      <w:r>
        <w:rPr>
          <w:rFonts w:ascii="Verdana" w:hAnsi="Verdana" w:cs="Arial"/>
          <w:kern w:val="20"/>
          <w:sz w:val="20"/>
          <w:szCs w:val="20"/>
          <w:lang w:eastAsia="pl-PL"/>
        </w:rPr>
        <w:t>formie edytowalnego pliku tekstowego</w:t>
      </w:r>
      <w:r w:rsidRPr="00B52D10">
        <w:rPr>
          <w:rFonts w:ascii="Verdana" w:hAnsi="Verdana" w:cs="Arial"/>
          <w:kern w:val="20"/>
          <w:sz w:val="20"/>
          <w:szCs w:val="20"/>
          <w:lang w:eastAsia="pl-PL"/>
        </w:rPr>
        <w:t xml:space="preserve"> </w:t>
      </w:r>
      <w:bookmarkEnd w:id="1"/>
      <w:r w:rsidRPr="00B52D10">
        <w:rPr>
          <w:rFonts w:ascii="Verdana" w:hAnsi="Verdana" w:cs="Arial"/>
          <w:kern w:val="20"/>
          <w:sz w:val="20"/>
          <w:szCs w:val="20"/>
          <w:lang w:eastAsia="pl-PL"/>
        </w:rPr>
        <w:t xml:space="preserve">projektu uchwały </w:t>
      </w:r>
      <w:r w:rsidRPr="00B52D10">
        <w:rPr>
          <w:rFonts w:ascii="Verdana" w:hAnsi="Verdana" w:cs="Arial"/>
          <w:kern w:val="20"/>
          <w:sz w:val="20"/>
          <w:szCs w:val="20"/>
          <w:lang w:eastAsia="pl-PL"/>
        </w:rPr>
        <w:t>w sprawie przyjęcia Gminnego Programu Opieki nad Zabytkami Miasta Iławy na lata 2022-2025 wraz</w:t>
      </w:r>
      <w:r>
        <w:rPr>
          <w:rFonts w:ascii="Verdana" w:hAnsi="Verdana" w:cs="Arial"/>
          <w:kern w:val="20"/>
          <w:sz w:val="20"/>
          <w:szCs w:val="20"/>
          <w:lang w:eastAsia="pl-PL"/>
        </w:rPr>
        <w:t xml:space="preserve"> </w:t>
      </w:r>
      <w:r w:rsidRPr="00B52D10">
        <w:rPr>
          <w:rFonts w:ascii="Verdana" w:hAnsi="Verdana" w:cs="Arial"/>
          <w:kern w:val="20"/>
          <w:sz w:val="20"/>
          <w:szCs w:val="20"/>
          <w:lang w:eastAsia="pl-PL"/>
        </w:rPr>
        <w:t>z uzasadnieniem dla Rady Miejskiej w Iławie</w:t>
      </w:r>
      <w:r w:rsidRPr="00B52D10">
        <w:rPr>
          <w:rFonts w:ascii="Verdana" w:hAnsi="Verdana" w:cs="Arial"/>
          <w:kern w:val="20"/>
          <w:sz w:val="20"/>
          <w:szCs w:val="20"/>
          <w:lang w:eastAsia="pl-PL"/>
        </w:rPr>
        <w:t>,</w:t>
      </w:r>
      <w:r>
        <w:rPr>
          <w:rFonts w:ascii="Verdana" w:hAnsi="Verdana" w:cs="Arial"/>
          <w:kern w:val="20"/>
          <w:sz w:val="20"/>
          <w:szCs w:val="20"/>
          <w:lang w:eastAsia="pl-PL"/>
        </w:rPr>
        <w:t>”</w:t>
      </w:r>
    </w:p>
    <w:p w:rsidR="00B52D10" w:rsidRDefault="00B52D10" w:rsidP="009E243D">
      <w:pPr>
        <w:pStyle w:val="Akapitzlist"/>
        <w:numPr>
          <w:ilvl w:val="0"/>
          <w:numId w:val="8"/>
        </w:numPr>
        <w:spacing w:line="259" w:lineRule="auto"/>
        <w:ind w:left="284" w:hanging="284"/>
        <w:rPr>
          <w:rFonts w:ascii="Verdana" w:hAnsi="Verdana"/>
          <w:kern w:val="20"/>
          <w:sz w:val="20"/>
        </w:rPr>
      </w:pPr>
      <w:r w:rsidRPr="00B52D10">
        <w:rPr>
          <w:rFonts w:ascii="Verdana" w:hAnsi="Verdana"/>
          <w:kern w:val="20"/>
          <w:sz w:val="20"/>
        </w:rPr>
        <w:t>Załącznik</w:t>
      </w:r>
      <w:r w:rsidRPr="00B52D10">
        <w:rPr>
          <w:rFonts w:ascii="Verdana" w:hAnsi="Verdana"/>
          <w:kern w:val="20"/>
          <w:sz w:val="20"/>
        </w:rPr>
        <w:t>a</w:t>
      </w:r>
      <w:r w:rsidRPr="00B52D10">
        <w:rPr>
          <w:rFonts w:ascii="Verdana" w:hAnsi="Verdana"/>
          <w:kern w:val="20"/>
          <w:sz w:val="20"/>
        </w:rPr>
        <w:t xml:space="preserve"> nr 2 do zapytania ofertowego</w:t>
      </w:r>
      <w:r>
        <w:rPr>
          <w:rFonts w:ascii="Verdana" w:hAnsi="Verdana"/>
          <w:kern w:val="20"/>
          <w:sz w:val="20"/>
        </w:rPr>
        <w:t xml:space="preserve"> </w:t>
      </w:r>
      <w:r w:rsidRPr="00B52D10">
        <w:rPr>
          <w:rFonts w:ascii="Verdana" w:hAnsi="Verdana"/>
          <w:kern w:val="20"/>
          <w:sz w:val="20"/>
        </w:rPr>
        <w:t>UMK.4120.9.2022 z dnia 16.09.2022 r.</w:t>
      </w:r>
      <w:r>
        <w:rPr>
          <w:rFonts w:ascii="Verdana" w:hAnsi="Verdana"/>
          <w:kern w:val="20"/>
          <w:sz w:val="20"/>
        </w:rPr>
        <w:t xml:space="preserve"> (projekt umowy)</w:t>
      </w:r>
    </w:p>
    <w:p w:rsidR="00C244B1" w:rsidRDefault="00C244B1" w:rsidP="00C244B1">
      <w:pPr>
        <w:spacing w:line="259" w:lineRule="auto"/>
        <w:jc w:val="both"/>
        <w:rPr>
          <w:rFonts w:ascii="Verdana" w:hAnsi="Verdana"/>
          <w:kern w:val="20"/>
          <w:sz w:val="20"/>
        </w:rPr>
      </w:pPr>
      <w:r w:rsidRPr="00C244B1">
        <w:rPr>
          <w:rFonts w:ascii="Verdana" w:hAnsi="Verdana"/>
          <w:kern w:val="20"/>
          <w:sz w:val="20"/>
        </w:rPr>
        <w:t>§ 2</w:t>
      </w:r>
      <w:r>
        <w:rPr>
          <w:rFonts w:ascii="Verdana" w:hAnsi="Verdana"/>
          <w:kern w:val="20"/>
          <w:sz w:val="20"/>
        </w:rPr>
        <w:t xml:space="preserve"> ust. 1 pkt 2 </w:t>
      </w:r>
      <w:proofErr w:type="spellStart"/>
      <w:r>
        <w:rPr>
          <w:rFonts w:ascii="Verdana" w:hAnsi="Verdana"/>
          <w:kern w:val="20"/>
          <w:sz w:val="20"/>
        </w:rPr>
        <w:t>tiret</w:t>
      </w:r>
      <w:proofErr w:type="spellEnd"/>
      <w:r>
        <w:rPr>
          <w:rFonts w:ascii="Verdana" w:hAnsi="Verdana"/>
          <w:kern w:val="20"/>
          <w:sz w:val="20"/>
        </w:rPr>
        <w:t xml:space="preserve"> trzecie o treści „</w:t>
      </w:r>
      <w:r w:rsidRPr="00C244B1">
        <w:rPr>
          <w:rFonts w:ascii="Verdana" w:hAnsi="Verdana"/>
          <w:kern w:val="20"/>
          <w:sz w:val="20"/>
        </w:rPr>
        <w:t>wykonania projektu uchwały, w programie do</w:t>
      </w:r>
      <w:r>
        <w:rPr>
          <w:rFonts w:ascii="Verdana" w:hAnsi="Verdana"/>
          <w:kern w:val="20"/>
          <w:sz w:val="20"/>
        </w:rPr>
        <w:t xml:space="preserve"> </w:t>
      </w:r>
      <w:r w:rsidRPr="00C244B1">
        <w:rPr>
          <w:rFonts w:ascii="Verdana" w:hAnsi="Verdana"/>
          <w:kern w:val="20"/>
          <w:sz w:val="20"/>
        </w:rPr>
        <w:t xml:space="preserve">wykonywania uchwał (Legislator), w sprawie przyjęcia Gminnego Programu Opieki nad Zabytkami Miasta Iławy na lata 2022-2025 wraz z uzasadnieniem dla Rady Miejskiej </w:t>
      </w:r>
      <w:r>
        <w:rPr>
          <w:rFonts w:ascii="Verdana" w:hAnsi="Verdana"/>
          <w:kern w:val="20"/>
          <w:sz w:val="20"/>
        </w:rPr>
        <w:br/>
      </w:r>
      <w:r w:rsidRPr="00C244B1">
        <w:rPr>
          <w:rFonts w:ascii="Verdana" w:hAnsi="Verdana"/>
          <w:kern w:val="20"/>
          <w:sz w:val="20"/>
        </w:rPr>
        <w:t>w Iławie,</w:t>
      </w:r>
      <w:r>
        <w:rPr>
          <w:rFonts w:ascii="Verdana" w:hAnsi="Verdana"/>
          <w:kern w:val="20"/>
          <w:sz w:val="20"/>
        </w:rPr>
        <w:t xml:space="preserve">” przyjmuje brzmienie </w:t>
      </w:r>
      <w:r w:rsidRPr="00C244B1">
        <w:rPr>
          <w:rFonts w:ascii="Verdana" w:hAnsi="Verdana"/>
          <w:kern w:val="20"/>
          <w:sz w:val="20"/>
        </w:rPr>
        <w:t>„</w:t>
      </w:r>
      <w:bookmarkStart w:id="2" w:name="_Hlk114646025"/>
      <w:r w:rsidRPr="00C244B1">
        <w:rPr>
          <w:rFonts w:ascii="Verdana" w:hAnsi="Verdana"/>
          <w:kern w:val="20"/>
          <w:sz w:val="20"/>
        </w:rPr>
        <w:t xml:space="preserve">wykonania </w:t>
      </w:r>
      <w:r w:rsidRPr="00C244B1">
        <w:rPr>
          <w:rFonts w:ascii="Verdana" w:hAnsi="Verdana"/>
          <w:kern w:val="20"/>
          <w:sz w:val="20"/>
        </w:rPr>
        <w:t xml:space="preserve">w formie edytowalnego pliku tekstowego </w:t>
      </w:r>
      <w:r w:rsidRPr="00C244B1">
        <w:rPr>
          <w:rFonts w:ascii="Verdana" w:hAnsi="Verdana"/>
          <w:kern w:val="20"/>
          <w:sz w:val="20"/>
        </w:rPr>
        <w:t>projektu uchwały</w:t>
      </w:r>
      <w:r>
        <w:rPr>
          <w:rFonts w:ascii="Verdana" w:hAnsi="Verdana"/>
          <w:kern w:val="20"/>
          <w:sz w:val="20"/>
        </w:rPr>
        <w:t xml:space="preserve"> </w:t>
      </w:r>
      <w:r w:rsidRPr="00C244B1">
        <w:rPr>
          <w:rFonts w:ascii="Verdana" w:hAnsi="Verdana"/>
          <w:kern w:val="20"/>
          <w:sz w:val="20"/>
        </w:rPr>
        <w:t>w sprawie przyjęcia Gminnego Programu Opieki nad Zabytkami Miasta Iławy na lata 2022-2025 wraz z uzasadnieniem dla Rady Miejskiej w Iławie,</w:t>
      </w:r>
      <w:bookmarkEnd w:id="2"/>
      <w:r w:rsidRPr="00C244B1">
        <w:rPr>
          <w:rFonts w:ascii="Verdana" w:hAnsi="Verdana"/>
          <w:kern w:val="20"/>
          <w:sz w:val="20"/>
        </w:rPr>
        <w:t>”</w:t>
      </w:r>
      <w:r>
        <w:rPr>
          <w:rFonts w:ascii="Verdana" w:hAnsi="Verdana"/>
          <w:kern w:val="20"/>
          <w:sz w:val="20"/>
        </w:rPr>
        <w:t>.</w:t>
      </w:r>
    </w:p>
    <w:p w:rsidR="00C11764" w:rsidRDefault="00C244B1" w:rsidP="00C244B1">
      <w:pPr>
        <w:spacing w:line="259" w:lineRule="auto"/>
        <w:jc w:val="both"/>
        <w:rPr>
          <w:rFonts w:ascii="Verdana" w:hAnsi="Verdana"/>
          <w:kern w:val="16"/>
          <w:sz w:val="16"/>
          <w:szCs w:val="16"/>
        </w:rPr>
      </w:pPr>
      <w:r>
        <w:rPr>
          <w:rFonts w:ascii="Verdana" w:hAnsi="Verdana"/>
          <w:kern w:val="20"/>
          <w:sz w:val="20"/>
        </w:rPr>
        <w:t>Pozostałe warunki nie ulegają zmianie.</w:t>
      </w:r>
    </w:p>
    <w:p w:rsidR="00C11764" w:rsidRDefault="00C11764" w:rsidP="008175AA">
      <w:pPr>
        <w:spacing w:after="0" w:line="259" w:lineRule="auto"/>
        <w:jc w:val="both"/>
        <w:rPr>
          <w:rFonts w:ascii="Verdana" w:hAnsi="Verdana"/>
          <w:kern w:val="16"/>
          <w:sz w:val="16"/>
          <w:szCs w:val="16"/>
        </w:rPr>
      </w:pPr>
    </w:p>
    <w:p w:rsidR="00C11764" w:rsidRDefault="00C11764" w:rsidP="008175AA">
      <w:pPr>
        <w:spacing w:after="0" w:line="259" w:lineRule="auto"/>
        <w:jc w:val="both"/>
        <w:rPr>
          <w:rFonts w:ascii="Verdana" w:hAnsi="Verdana"/>
          <w:kern w:val="16"/>
          <w:sz w:val="16"/>
          <w:szCs w:val="16"/>
        </w:rPr>
      </w:pPr>
    </w:p>
    <w:p w:rsidR="00C11764" w:rsidRDefault="00C11764" w:rsidP="008175AA">
      <w:pPr>
        <w:spacing w:after="0" w:line="259" w:lineRule="auto"/>
        <w:jc w:val="both"/>
        <w:rPr>
          <w:rFonts w:ascii="Verdana" w:hAnsi="Verdana"/>
          <w:kern w:val="16"/>
          <w:sz w:val="16"/>
          <w:szCs w:val="16"/>
        </w:rPr>
      </w:pPr>
    </w:p>
    <w:p w:rsidR="00C11764" w:rsidRDefault="00C11764" w:rsidP="008175AA">
      <w:pPr>
        <w:spacing w:after="0" w:line="259" w:lineRule="auto"/>
        <w:jc w:val="both"/>
        <w:rPr>
          <w:rFonts w:ascii="Verdana" w:hAnsi="Verdana"/>
          <w:kern w:val="16"/>
          <w:sz w:val="16"/>
          <w:szCs w:val="16"/>
        </w:rPr>
      </w:pPr>
    </w:p>
    <w:p w:rsidR="00C11764" w:rsidRDefault="00C11764" w:rsidP="008175AA">
      <w:pPr>
        <w:spacing w:after="0" w:line="259" w:lineRule="auto"/>
        <w:jc w:val="both"/>
        <w:rPr>
          <w:rFonts w:ascii="Verdana" w:hAnsi="Verdana"/>
          <w:kern w:val="16"/>
          <w:sz w:val="16"/>
          <w:szCs w:val="16"/>
        </w:rPr>
      </w:pPr>
    </w:p>
    <w:p w:rsidR="00C244B1" w:rsidRDefault="00C244B1" w:rsidP="008175AA">
      <w:pPr>
        <w:spacing w:after="0" w:line="259" w:lineRule="auto"/>
        <w:jc w:val="both"/>
        <w:rPr>
          <w:rFonts w:ascii="Verdana" w:hAnsi="Verdana"/>
          <w:kern w:val="16"/>
          <w:sz w:val="16"/>
          <w:szCs w:val="16"/>
        </w:rPr>
      </w:pPr>
    </w:p>
    <w:p w:rsidR="00C244B1" w:rsidRDefault="00C244B1" w:rsidP="008175AA">
      <w:pPr>
        <w:spacing w:after="0" w:line="259" w:lineRule="auto"/>
        <w:jc w:val="both"/>
        <w:rPr>
          <w:rFonts w:ascii="Verdana" w:hAnsi="Verdana"/>
          <w:kern w:val="16"/>
          <w:sz w:val="16"/>
          <w:szCs w:val="16"/>
        </w:rPr>
      </w:pPr>
    </w:p>
    <w:p w:rsidR="00C11764" w:rsidRDefault="00C11764" w:rsidP="008175AA">
      <w:pPr>
        <w:spacing w:after="0" w:line="259" w:lineRule="auto"/>
        <w:jc w:val="both"/>
        <w:rPr>
          <w:rFonts w:ascii="Verdana" w:hAnsi="Verdana"/>
          <w:kern w:val="16"/>
          <w:sz w:val="16"/>
          <w:szCs w:val="16"/>
        </w:rPr>
      </w:pPr>
    </w:p>
    <w:p w:rsidR="00C11764" w:rsidRDefault="00C11764" w:rsidP="008175AA">
      <w:pPr>
        <w:spacing w:after="0" w:line="259" w:lineRule="auto"/>
        <w:jc w:val="both"/>
        <w:rPr>
          <w:rFonts w:ascii="Verdana" w:hAnsi="Verdana"/>
          <w:kern w:val="16"/>
          <w:sz w:val="16"/>
          <w:szCs w:val="16"/>
        </w:rPr>
      </w:pPr>
    </w:p>
    <w:p w:rsidR="00C11764" w:rsidRDefault="00C11764" w:rsidP="008175AA">
      <w:pPr>
        <w:spacing w:after="0" w:line="259" w:lineRule="auto"/>
        <w:jc w:val="both"/>
        <w:rPr>
          <w:rFonts w:ascii="Verdana" w:hAnsi="Verdana"/>
          <w:kern w:val="16"/>
          <w:sz w:val="16"/>
          <w:szCs w:val="16"/>
        </w:rPr>
      </w:pPr>
    </w:p>
    <w:p w:rsidR="00C11764" w:rsidRDefault="00C11764" w:rsidP="008175AA">
      <w:pPr>
        <w:spacing w:after="0" w:line="259" w:lineRule="auto"/>
        <w:jc w:val="both"/>
        <w:rPr>
          <w:rFonts w:ascii="Verdana" w:hAnsi="Verdana"/>
          <w:kern w:val="16"/>
          <w:sz w:val="16"/>
          <w:szCs w:val="16"/>
        </w:rPr>
      </w:pPr>
    </w:p>
    <w:p w:rsidR="00C11764" w:rsidRDefault="00C11764" w:rsidP="008175AA">
      <w:pPr>
        <w:spacing w:after="0" w:line="259" w:lineRule="auto"/>
        <w:jc w:val="both"/>
        <w:rPr>
          <w:rFonts w:ascii="Verdana" w:hAnsi="Verdana"/>
          <w:kern w:val="16"/>
          <w:sz w:val="16"/>
          <w:szCs w:val="16"/>
        </w:rPr>
      </w:pPr>
    </w:p>
    <w:p w:rsidR="00C11764" w:rsidRDefault="00C11764" w:rsidP="008175AA">
      <w:pPr>
        <w:spacing w:after="0" w:line="259" w:lineRule="auto"/>
        <w:jc w:val="both"/>
        <w:rPr>
          <w:rFonts w:ascii="Verdana" w:hAnsi="Verdana"/>
          <w:kern w:val="16"/>
          <w:sz w:val="16"/>
          <w:szCs w:val="16"/>
        </w:rPr>
      </w:pPr>
    </w:p>
    <w:p w:rsidR="00C11764" w:rsidRDefault="00C11764" w:rsidP="008175AA">
      <w:pPr>
        <w:spacing w:after="0" w:line="259" w:lineRule="auto"/>
        <w:jc w:val="both"/>
        <w:rPr>
          <w:rFonts w:ascii="Verdana" w:hAnsi="Verdana"/>
          <w:kern w:val="16"/>
          <w:sz w:val="16"/>
          <w:szCs w:val="16"/>
        </w:rPr>
      </w:pPr>
    </w:p>
    <w:p w:rsidR="00C11764" w:rsidRDefault="00C11764" w:rsidP="008175AA">
      <w:pPr>
        <w:spacing w:after="0" w:line="259" w:lineRule="auto"/>
        <w:jc w:val="both"/>
        <w:rPr>
          <w:rFonts w:ascii="Verdana" w:hAnsi="Verdana"/>
          <w:kern w:val="16"/>
          <w:sz w:val="16"/>
          <w:szCs w:val="16"/>
        </w:rPr>
      </w:pPr>
    </w:p>
    <w:p w:rsidR="008175AA" w:rsidRPr="00C93688" w:rsidRDefault="008175AA" w:rsidP="008175AA">
      <w:pPr>
        <w:spacing w:after="0" w:line="259" w:lineRule="auto"/>
        <w:jc w:val="both"/>
        <w:rPr>
          <w:rFonts w:ascii="Verdana" w:hAnsi="Verdana"/>
          <w:kern w:val="16"/>
          <w:sz w:val="16"/>
          <w:szCs w:val="16"/>
        </w:rPr>
      </w:pPr>
      <w:r w:rsidRPr="00C93688">
        <w:rPr>
          <w:rFonts w:ascii="Verdana" w:hAnsi="Verdana"/>
          <w:kern w:val="16"/>
          <w:sz w:val="16"/>
          <w:szCs w:val="16"/>
        </w:rPr>
        <w:t>Sprawę prowadzi:</w:t>
      </w:r>
    </w:p>
    <w:p w:rsidR="00512FCF" w:rsidRDefault="008175AA" w:rsidP="00B37C64">
      <w:pPr>
        <w:spacing w:after="0" w:line="259" w:lineRule="auto"/>
        <w:jc w:val="both"/>
        <w:rPr>
          <w:rFonts w:ascii="Verdana" w:hAnsi="Verdana"/>
          <w:b/>
          <w:kern w:val="2"/>
          <w:sz w:val="18"/>
          <w:szCs w:val="18"/>
        </w:rPr>
      </w:pPr>
      <w:r w:rsidRPr="00C93688">
        <w:rPr>
          <w:rFonts w:ascii="Verdana" w:hAnsi="Verdana"/>
          <w:kern w:val="16"/>
          <w:sz w:val="16"/>
          <w:szCs w:val="16"/>
        </w:rPr>
        <w:t xml:space="preserve">Wojmir Gromadka, tel. 89 649 01 53, </w:t>
      </w:r>
      <w:r w:rsidR="00436803" w:rsidRPr="00512FCF">
        <w:rPr>
          <w:rFonts w:ascii="Verdana" w:hAnsi="Verdana"/>
          <w:kern w:val="16"/>
          <w:sz w:val="16"/>
          <w:szCs w:val="16"/>
        </w:rPr>
        <w:t>wgromadka@umilawa.pl</w:t>
      </w:r>
    </w:p>
    <w:sectPr w:rsidR="00512FCF" w:rsidSect="004708D7">
      <w:footerReference w:type="default" r:id="rId8"/>
      <w:headerReference w:type="first" r:id="rId9"/>
      <w:footerReference w:type="first" r:id="rId10"/>
      <w:pgSz w:w="11906" w:h="16838"/>
      <w:pgMar w:top="1644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6166" w:rsidRDefault="00606166" w:rsidP="003548CD">
      <w:pPr>
        <w:spacing w:after="0" w:line="240" w:lineRule="auto"/>
      </w:pPr>
      <w:r>
        <w:separator/>
      </w:r>
    </w:p>
  </w:endnote>
  <w:endnote w:type="continuationSeparator" w:id="0">
    <w:p w:rsidR="00606166" w:rsidRDefault="00606166" w:rsidP="0035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166" w:rsidRDefault="00606166" w:rsidP="008175AA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:rsidR="00606166" w:rsidRDefault="00606166" w:rsidP="008175AA">
    <w:pPr>
      <w:pStyle w:val="Stopka"/>
      <w:jc w:val="center"/>
    </w:pPr>
    <w:r>
      <w:t>tel. 89 649 01 01, fax. 89 649 26 31</w:t>
    </w:r>
  </w:p>
  <w:p w:rsidR="00606166" w:rsidRPr="00550A9F" w:rsidRDefault="00606166" w:rsidP="008175AA">
    <w:pPr>
      <w:pStyle w:val="Stopka"/>
      <w:jc w:val="center"/>
      <w:rPr>
        <w:lang w:val="en-US"/>
      </w:rPr>
    </w:pPr>
    <w:r w:rsidRPr="00550A9F">
      <w:rPr>
        <w:lang w:val="en-US"/>
      </w:rPr>
      <w:t>e-mail: um@umilawa.pl</w:t>
    </w:r>
    <w:r>
      <w:rPr>
        <w:lang w:val="en-US"/>
      </w:rPr>
      <w:t xml:space="preserve"> </w:t>
    </w:r>
    <w:r w:rsidRPr="00550A9F">
      <w:rPr>
        <w:lang w:val="en-US"/>
      </w:rPr>
      <w:t xml:space="preserve"> www.</w:t>
    </w:r>
    <w:r>
      <w:rPr>
        <w:lang w:val="en-US"/>
      </w:rPr>
      <w:t>miasto</w:t>
    </w:r>
    <w:r w:rsidRPr="00550A9F">
      <w:rPr>
        <w:lang w:val="en-US"/>
      </w:rPr>
      <w:t>ilawa.pl</w:t>
    </w:r>
  </w:p>
  <w:p w:rsidR="00606166" w:rsidRPr="00D74E93" w:rsidRDefault="00606166" w:rsidP="00D74E93">
    <w:pPr>
      <w:pStyle w:val="Stopka"/>
      <w:jc w:val="cen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166" w:rsidRDefault="00606166" w:rsidP="00A00CFA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:rsidR="00606166" w:rsidRDefault="00606166" w:rsidP="00A00CFA">
    <w:pPr>
      <w:pStyle w:val="Stopka"/>
      <w:jc w:val="center"/>
    </w:pPr>
    <w:r>
      <w:t>tel. 89 649 01 01, fax. 89 649 26 31</w:t>
    </w:r>
  </w:p>
  <w:p w:rsidR="00606166" w:rsidRPr="00550A9F" w:rsidRDefault="00606166" w:rsidP="00A00CFA">
    <w:pPr>
      <w:pStyle w:val="Stopka"/>
      <w:jc w:val="center"/>
      <w:rPr>
        <w:lang w:val="en-US"/>
      </w:rPr>
    </w:pPr>
    <w:r w:rsidRPr="00550A9F">
      <w:rPr>
        <w:lang w:val="en-US"/>
      </w:rPr>
      <w:t>e-mail: um@umilawa.pl</w:t>
    </w:r>
    <w:r>
      <w:rPr>
        <w:lang w:val="en-US"/>
      </w:rPr>
      <w:t xml:space="preserve"> </w:t>
    </w:r>
    <w:r w:rsidRPr="00550A9F">
      <w:rPr>
        <w:lang w:val="en-US"/>
      </w:rPr>
      <w:t xml:space="preserve"> www.</w:t>
    </w:r>
    <w:r>
      <w:rPr>
        <w:lang w:val="en-US"/>
      </w:rPr>
      <w:t>miasto</w:t>
    </w:r>
    <w:r w:rsidRPr="00550A9F">
      <w:rPr>
        <w:lang w:val="en-US"/>
      </w:rPr>
      <w:t>ilawa.pl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6166" w:rsidRDefault="00606166" w:rsidP="003548CD">
      <w:pPr>
        <w:spacing w:after="0" w:line="240" w:lineRule="auto"/>
      </w:pPr>
      <w:r>
        <w:separator/>
      </w:r>
    </w:p>
  </w:footnote>
  <w:footnote w:type="continuationSeparator" w:id="0">
    <w:p w:rsidR="00606166" w:rsidRDefault="00606166" w:rsidP="00354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166" w:rsidRDefault="00606166">
    <w:pPr>
      <w:pStyle w:val="Nagwek"/>
    </w:pPr>
    <w:r w:rsidRPr="002505D2">
      <w:rPr>
        <w:noProof/>
        <w:lang w:eastAsia="pl-PL"/>
      </w:rPr>
      <w:drawing>
        <wp:inline distT="0" distB="0" distL="0" distR="0">
          <wp:extent cx="1781175" cy="981075"/>
          <wp:effectExtent l="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E21B7"/>
    <w:multiLevelType w:val="hybridMultilevel"/>
    <w:tmpl w:val="492C92E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080783C"/>
    <w:multiLevelType w:val="hybridMultilevel"/>
    <w:tmpl w:val="AD006CEA"/>
    <w:lvl w:ilvl="0" w:tplc="15AA69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DD504E2"/>
    <w:multiLevelType w:val="hybridMultilevel"/>
    <w:tmpl w:val="F7BA2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46272"/>
    <w:multiLevelType w:val="multilevel"/>
    <w:tmpl w:val="D570D7B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644" w:hanging="360"/>
      </w:pPr>
      <w:rPr>
        <w:rFonts w:ascii="Verdana" w:hAnsi="Verdana" w:hint="default"/>
        <w:b w:val="0"/>
        <w:sz w:val="18"/>
        <w:szCs w:val="18"/>
      </w:rPr>
    </w:lvl>
    <w:lvl w:ilvl="2">
      <w:start w:val="1"/>
      <w:numFmt w:val="bullet"/>
      <w:lvlText w:val=""/>
      <w:lvlJc w:val="left"/>
      <w:pPr>
        <w:ind w:left="720" w:hanging="363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8287D59"/>
    <w:multiLevelType w:val="hybridMultilevel"/>
    <w:tmpl w:val="20FEF5B4"/>
    <w:lvl w:ilvl="0" w:tplc="031A3D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267A09"/>
    <w:multiLevelType w:val="hybridMultilevel"/>
    <w:tmpl w:val="D48E0074"/>
    <w:lvl w:ilvl="0" w:tplc="DCF41A5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06A1746"/>
    <w:multiLevelType w:val="hybridMultilevel"/>
    <w:tmpl w:val="1D6C3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7342B8"/>
    <w:multiLevelType w:val="multilevel"/>
    <w:tmpl w:val="A6E41C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8CD"/>
    <w:rsid w:val="00032257"/>
    <w:rsid w:val="0003700E"/>
    <w:rsid w:val="00045455"/>
    <w:rsid w:val="0004598A"/>
    <w:rsid w:val="00051E80"/>
    <w:rsid w:val="00060B67"/>
    <w:rsid w:val="000802F9"/>
    <w:rsid w:val="00081383"/>
    <w:rsid w:val="000A2396"/>
    <w:rsid w:val="000B7705"/>
    <w:rsid w:val="000C1972"/>
    <w:rsid w:val="000E140A"/>
    <w:rsid w:val="000E22F4"/>
    <w:rsid w:val="000E68BB"/>
    <w:rsid w:val="000F098D"/>
    <w:rsid w:val="0010611D"/>
    <w:rsid w:val="00112996"/>
    <w:rsid w:val="00133930"/>
    <w:rsid w:val="001353B9"/>
    <w:rsid w:val="001508AA"/>
    <w:rsid w:val="00160B72"/>
    <w:rsid w:val="00162BE5"/>
    <w:rsid w:val="00163C08"/>
    <w:rsid w:val="001747FF"/>
    <w:rsid w:val="00192D0A"/>
    <w:rsid w:val="001B4D4A"/>
    <w:rsid w:val="001B4DD1"/>
    <w:rsid w:val="001E3839"/>
    <w:rsid w:val="001F0951"/>
    <w:rsid w:val="00217537"/>
    <w:rsid w:val="0022639E"/>
    <w:rsid w:val="00226C84"/>
    <w:rsid w:val="002375FC"/>
    <w:rsid w:val="00244675"/>
    <w:rsid w:val="00244DE0"/>
    <w:rsid w:val="00253C76"/>
    <w:rsid w:val="0027754B"/>
    <w:rsid w:val="00280804"/>
    <w:rsid w:val="00293B4E"/>
    <w:rsid w:val="002D6BC1"/>
    <w:rsid w:val="002F0F65"/>
    <w:rsid w:val="00307023"/>
    <w:rsid w:val="00314FAC"/>
    <w:rsid w:val="003548CD"/>
    <w:rsid w:val="00364D6B"/>
    <w:rsid w:val="00376B38"/>
    <w:rsid w:val="00391535"/>
    <w:rsid w:val="00397B89"/>
    <w:rsid w:val="003D0D3C"/>
    <w:rsid w:val="003D4F6F"/>
    <w:rsid w:val="003F1330"/>
    <w:rsid w:val="003F410B"/>
    <w:rsid w:val="003F4E5B"/>
    <w:rsid w:val="00410AB6"/>
    <w:rsid w:val="00423E87"/>
    <w:rsid w:val="00436803"/>
    <w:rsid w:val="004708D7"/>
    <w:rsid w:val="00473BF7"/>
    <w:rsid w:val="00475715"/>
    <w:rsid w:val="00476368"/>
    <w:rsid w:val="004A3A93"/>
    <w:rsid w:val="004B4495"/>
    <w:rsid w:val="004B535B"/>
    <w:rsid w:val="004C4936"/>
    <w:rsid w:val="004C64D9"/>
    <w:rsid w:val="004D334F"/>
    <w:rsid w:val="004D53FC"/>
    <w:rsid w:val="004E1BB7"/>
    <w:rsid w:val="004F4AD0"/>
    <w:rsid w:val="00512FCF"/>
    <w:rsid w:val="00535810"/>
    <w:rsid w:val="00542B8E"/>
    <w:rsid w:val="005441C9"/>
    <w:rsid w:val="005472B6"/>
    <w:rsid w:val="00550A9F"/>
    <w:rsid w:val="00564659"/>
    <w:rsid w:val="00572C82"/>
    <w:rsid w:val="00585CF2"/>
    <w:rsid w:val="00594002"/>
    <w:rsid w:val="005B0754"/>
    <w:rsid w:val="005D5807"/>
    <w:rsid w:val="005F08D0"/>
    <w:rsid w:val="00606166"/>
    <w:rsid w:val="00617732"/>
    <w:rsid w:val="00624C0C"/>
    <w:rsid w:val="00627A6D"/>
    <w:rsid w:val="00676548"/>
    <w:rsid w:val="00686964"/>
    <w:rsid w:val="00692346"/>
    <w:rsid w:val="006A2FFA"/>
    <w:rsid w:val="006C14AE"/>
    <w:rsid w:val="006D0E84"/>
    <w:rsid w:val="007023C8"/>
    <w:rsid w:val="00702699"/>
    <w:rsid w:val="00724EFB"/>
    <w:rsid w:val="007370D7"/>
    <w:rsid w:val="0074175A"/>
    <w:rsid w:val="00743F45"/>
    <w:rsid w:val="00772B22"/>
    <w:rsid w:val="00777F4B"/>
    <w:rsid w:val="007A39AA"/>
    <w:rsid w:val="007A4655"/>
    <w:rsid w:val="007C29BC"/>
    <w:rsid w:val="007D3388"/>
    <w:rsid w:val="007D50D9"/>
    <w:rsid w:val="007E3E3A"/>
    <w:rsid w:val="007E5393"/>
    <w:rsid w:val="007F6319"/>
    <w:rsid w:val="008175AA"/>
    <w:rsid w:val="00817FAF"/>
    <w:rsid w:val="00830A01"/>
    <w:rsid w:val="0083517C"/>
    <w:rsid w:val="0083788E"/>
    <w:rsid w:val="008742CE"/>
    <w:rsid w:val="00881C82"/>
    <w:rsid w:val="00883E68"/>
    <w:rsid w:val="008940D0"/>
    <w:rsid w:val="008A0A60"/>
    <w:rsid w:val="008A5069"/>
    <w:rsid w:val="008A653B"/>
    <w:rsid w:val="008B3D16"/>
    <w:rsid w:val="008D0BDD"/>
    <w:rsid w:val="009101B6"/>
    <w:rsid w:val="00910E01"/>
    <w:rsid w:val="009156FC"/>
    <w:rsid w:val="00965020"/>
    <w:rsid w:val="009651C9"/>
    <w:rsid w:val="00966961"/>
    <w:rsid w:val="009723BF"/>
    <w:rsid w:val="009744DC"/>
    <w:rsid w:val="00992D7C"/>
    <w:rsid w:val="009C0121"/>
    <w:rsid w:val="009C42CF"/>
    <w:rsid w:val="009C7FBF"/>
    <w:rsid w:val="00A00CFA"/>
    <w:rsid w:val="00A052A0"/>
    <w:rsid w:val="00A14F23"/>
    <w:rsid w:val="00A17D44"/>
    <w:rsid w:val="00A22E9F"/>
    <w:rsid w:val="00A331C5"/>
    <w:rsid w:val="00A579E0"/>
    <w:rsid w:val="00A840DE"/>
    <w:rsid w:val="00AA6E1D"/>
    <w:rsid w:val="00AA7D40"/>
    <w:rsid w:val="00AB13D1"/>
    <w:rsid w:val="00AC07C2"/>
    <w:rsid w:val="00AC709F"/>
    <w:rsid w:val="00AD1B56"/>
    <w:rsid w:val="00AE4150"/>
    <w:rsid w:val="00AE6337"/>
    <w:rsid w:val="00AF66CA"/>
    <w:rsid w:val="00B02B46"/>
    <w:rsid w:val="00B031F8"/>
    <w:rsid w:val="00B135D3"/>
    <w:rsid w:val="00B31F51"/>
    <w:rsid w:val="00B37C64"/>
    <w:rsid w:val="00B52D10"/>
    <w:rsid w:val="00B82E86"/>
    <w:rsid w:val="00BB5C57"/>
    <w:rsid w:val="00BE5524"/>
    <w:rsid w:val="00BE7AC8"/>
    <w:rsid w:val="00C10C83"/>
    <w:rsid w:val="00C11764"/>
    <w:rsid w:val="00C13045"/>
    <w:rsid w:val="00C244B1"/>
    <w:rsid w:val="00C259E7"/>
    <w:rsid w:val="00C35847"/>
    <w:rsid w:val="00C35F11"/>
    <w:rsid w:val="00C500F3"/>
    <w:rsid w:val="00C53A67"/>
    <w:rsid w:val="00C629CA"/>
    <w:rsid w:val="00C66CBC"/>
    <w:rsid w:val="00C72755"/>
    <w:rsid w:val="00C72EE8"/>
    <w:rsid w:val="00C74EAC"/>
    <w:rsid w:val="00C75958"/>
    <w:rsid w:val="00C80FBE"/>
    <w:rsid w:val="00C93FB3"/>
    <w:rsid w:val="00CC082F"/>
    <w:rsid w:val="00CC3E42"/>
    <w:rsid w:val="00CE110B"/>
    <w:rsid w:val="00D3753B"/>
    <w:rsid w:val="00D540A2"/>
    <w:rsid w:val="00D74E93"/>
    <w:rsid w:val="00D75E5A"/>
    <w:rsid w:val="00D801F8"/>
    <w:rsid w:val="00DC16F0"/>
    <w:rsid w:val="00DC2369"/>
    <w:rsid w:val="00DC5D7E"/>
    <w:rsid w:val="00DE46BD"/>
    <w:rsid w:val="00DE718B"/>
    <w:rsid w:val="00E00E59"/>
    <w:rsid w:val="00E22916"/>
    <w:rsid w:val="00E27CFE"/>
    <w:rsid w:val="00E3047E"/>
    <w:rsid w:val="00E41E64"/>
    <w:rsid w:val="00E46C68"/>
    <w:rsid w:val="00E7251E"/>
    <w:rsid w:val="00E75386"/>
    <w:rsid w:val="00E763BD"/>
    <w:rsid w:val="00EE0034"/>
    <w:rsid w:val="00EE0F33"/>
    <w:rsid w:val="00F03847"/>
    <w:rsid w:val="00F300B2"/>
    <w:rsid w:val="00F3091A"/>
    <w:rsid w:val="00F32220"/>
    <w:rsid w:val="00F56882"/>
    <w:rsid w:val="00F56F23"/>
    <w:rsid w:val="00F711B8"/>
    <w:rsid w:val="00FA0CA8"/>
    <w:rsid w:val="00FA72E5"/>
    <w:rsid w:val="00FB0530"/>
    <w:rsid w:val="00FB1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E155F66"/>
  <w15:docId w15:val="{76203ECB-65DC-495F-B076-63F395CAA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275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8CD"/>
  </w:style>
  <w:style w:type="paragraph" w:styleId="Stopka">
    <w:name w:val="footer"/>
    <w:basedOn w:val="Normalny"/>
    <w:link w:val="Stopka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8CD"/>
  </w:style>
  <w:style w:type="paragraph" w:styleId="Tekstdymka">
    <w:name w:val="Balloon Text"/>
    <w:basedOn w:val="Normalny"/>
    <w:link w:val="TekstdymkaZnak"/>
    <w:uiPriority w:val="99"/>
    <w:semiHidden/>
    <w:unhideWhenUsed/>
    <w:rsid w:val="003548C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548CD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3548CD"/>
    <w:rPr>
      <w:rFonts w:eastAsia="Times New Roman"/>
    </w:rPr>
  </w:style>
  <w:style w:type="character" w:customStyle="1" w:styleId="BezodstpwZnak">
    <w:name w:val="Bez odstępów Znak"/>
    <w:link w:val="Bezodstpw"/>
    <w:uiPriority w:val="1"/>
    <w:rsid w:val="003548CD"/>
    <w:rPr>
      <w:rFonts w:eastAsia="Times New Roman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16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16F0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16F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052A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E140A"/>
    <w:rPr>
      <w:color w:val="954F72" w:themeColor="followed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436803"/>
    <w:rPr>
      <w:rFonts w:cs="Arial"/>
      <w:sz w:val="24"/>
    </w:rPr>
  </w:style>
  <w:style w:type="character" w:customStyle="1" w:styleId="fontstyle01">
    <w:name w:val="fontstyle01"/>
    <w:basedOn w:val="Domylnaczcionkaakapitu"/>
    <w:qFormat/>
    <w:rsid w:val="00436803"/>
    <w:rPr>
      <w:rFonts w:ascii="Calibri" w:hAnsi="Calibri" w:cs="Calibri"/>
      <w:b/>
      <w:bCs/>
      <w:i w:val="0"/>
      <w:iCs w:val="0"/>
      <w:color w:val="000000"/>
      <w:sz w:val="22"/>
      <w:szCs w:val="22"/>
    </w:rPr>
  </w:style>
  <w:style w:type="paragraph" w:styleId="Akapitzlist">
    <w:name w:val="List Paragraph"/>
    <w:basedOn w:val="Normalny"/>
    <w:link w:val="AkapitzlistZnak"/>
    <w:uiPriority w:val="34"/>
    <w:qFormat/>
    <w:rsid w:val="00436803"/>
    <w:pPr>
      <w:spacing w:after="0" w:line="360" w:lineRule="auto"/>
      <w:ind w:left="720"/>
      <w:contextualSpacing/>
      <w:jc w:val="both"/>
    </w:pPr>
    <w:rPr>
      <w:rFonts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F90D8-902B-4E39-8B24-A9D450BE0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282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akasiulajtis</dc:creator>
  <cp:lastModifiedBy>Wojmir Gromadka</cp:lastModifiedBy>
  <cp:revision>3</cp:revision>
  <cp:lastPrinted>2022-08-26T10:13:00Z</cp:lastPrinted>
  <dcterms:created xsi:type="dcterms:W3CDTF">2022-09-21T07:32:00Z</dcterms:created>
  <dcterms:modified xsi:type="dcterms:W3CDTF">2022-09-21T07:47:00Z</dcterms:modified>
</cp:coreProperties>
</file>