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887497">
      <w:pPr>
        <w:jc w:val="center"/>
        <w:rPr>
          <w:b/>
          <w:caps/>
        </w:rPr>
      </w:pPr>
      <w:r>
        <w:rPr>
          <w:b/>
          <w:caps/>
        </w:rPr>
        <w:t>Zarządzenie Nr 0050-115/2022</w:t>
      </w:r>
      <w:r>
        <w:rPr>
          <w:b/>
          <w:caps/>
        </w:rPr>
        <w:br/>
        <w:t>Burmistrza Miasta Iławy</w:t>
      </w:r>
    </w:p>
    <w:p w:rsidR="00A77B3E" w:rsidRDefault="00887497">
      <w:pPr>
        <w:spacing w:before="280" w:after="280"/>
        <w:jc w:val="center"/>
        <w:rPr>
          <w:b/>
          <w:caps/>
        </w:rPr>
      </w:pPr>
      <w:r>
        <w:t>z dnia 12 września 2022 r.</w:t>
      </w:r>
    </w:p>
    <w:p w:rsidR="00A77B3E" w:rsidRDefault="00887497">
      <w:pPr>
        <w:keepNext/>
        <w:spacing w:after="480"/>
        <w:jc w:val="center"/>
      </w:pPr>
      <w:r>
        <w:rPr>
          <w:b/>
        </w:rPr>
        <w:t xml:space="preserve">w sprawie unieważnieniu otwartego konkursu ofert na realizację w 2022 r. zadań własnych Gminy Miejskiej Iława w zakresie tworzenia warunków sprzyjających rozwojowi sportu </w:t>
      </w:r>
      <w:r>
        <w:rPr>
          <w:b/>
        </w:rPr>
        <w:t>z dnia 6 września 2022 roku.</w:t>
      </w:r>
    </w:p>
    <w:p w:rsidR="00A77B3E" w:rsidRDefault="00887497">
      <w:pPr>
        <w:keepLines/>
        <w:spacing w:before="120" w:after="120"/>
        <w:ind w:firstLine="227"/>
      </w:pPr>
      <w:r>
        <w:t>Na podstawie art. 18 ust. 2 pkt 15 ustawy z dnia 8 marca 1990 r. o samorządzie gminnym (Dz. U. z 2021 r. poz. 1372 zpóżn.zm.) w związku z art. 27 ust. 2 i art. 28 ustawy z dnia 25 czerwca 2010 r. o sporcie (Dz. U. z 2020 r. poz</w:t>
      </w:r>
      <w:r>
        <w:t xml:space="preserve">. 1133) oraz uchwały nr XXXVIII/433/21 Rady Miejskiej w Iławie z dnia 25 października 2021 r. w sprawie określenia warunków i trybu finansowania zadania własnego Gminy Miejskiej Iława w zakresie tworzenia warunków sprzyjających rozwojowi sportu, zarządzam, </w:t>
      </w:r>
      <w:r>
        <w:t>co następuje:</w:t>
      </w:r>
    </w:p>
    <w:p w:rsidR="00A77B3E" w:rsidRDefault="00887497">
      <w:pPr>
        <w:keepLines/>
        <w:spacing w:before="120" w:after="120"/>
        <w:ind w:firstLine="340"/>
      </w:pPr>
      <w:r>
        <w:rPr>
          <w:b/>
        </w:rPr>
        <w:t>§ 1. </w:t>
      </w:r>
      <w:r>
        <w:t>Unieważniam otwarty konkurs ofert na realizację w roku 2022 zadań publicznych w zakresie tworzenia warunków sprzyjających rozwojowi sportu - piłki ręcznej dzieci, młodzieży i seniorów ogłoszony Zarządzeniem nr 0050-112/2022 Burmistrza Mi</w:t>
      </w:r>
      <w:r>
        <w:t xml:space="preserve">asta Iławy z dnia 06 września 2022 r. </w:t>
      </w:r>
      <w:r>
        <w:t>w sprawie ogłoszenia otwartego konkursu ofert na realizację w 2022 r. zadań własnych Gminy Miejskiej Iława w zakresie tworzenia warunków sprzyjających rozwojowi sportu.</w:t>
      </w:r>
    </w:p>
    <w:p w:rsidR="00A77B3E" w:rsidRDefault="00887497">
      <w:pPr>
        <w:keepLines/>
        <w:spacing w:before="120" w:after="120"/>
        <w:ind w:firstLine="340"/>
      </w:pPr>
      <w:r>
        <w:rPr>
          <w:b/>
        </w:rPr>
        <w:t>§ 2. </w:t>
      </w:r>
      <w:r>
        <w:t>Unieważnienie konkursu ofert zamieszcz</w:t>
      </w:r>
      <w:bookmarkStart w:id="0" w:name="_GoBack"/>
      <w:bookmarkEnd w:id="0"/>
      <w:r>
        <w:t xml:space="preserve">a się </w:t>
      </w:r>
      <w:r>
        <w:t>w Biuletynie Informacji Publicznej, na stronie internetowej miasta oraz na tablicy ogłoszeń Urzędu Miasta Iławy.</w:t>
      </w:r>
    </w:p>
    <w:p w:rsidR="00A77B3E" w:rsidRDefault="00887497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kierownikowi Wydziału Komunikacji Społecznej.</w:t>
      </w:r>
    </w:p>
    <w:p w:rsidR="00A77B3E" w:rsidRDefault="00887497">
      <w:pPr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87497">
      <w:r>
        <w:separator/>
      </w:r>
    </w:p>
  </w:endnote>
  <w:endnote w:type="continuationSeparator" w:id="0">
    <w:p w:rsidR="00000000" w:rsidRDefault="0088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A6FF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A6FFE" w:rsidRDefault="00887497">
          <w:pPr>
            <w:jc w:val="left"/>
          </w:pPr>
          <w:r>
            <w:t>Id: 7079A970-D281-47C6-9C88-B87BA6FC758E.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A6FFE" w:rsidRDefault="00887497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2A6FFE" w:rsidRDefault="002A6F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87497">
      <w:r>
        <w:separator/>
      </w:r>
    </w:p>
  </w:footnote>
  <w:footnote w:type="continuationSeparator" w:id="0">
    <w:p w:rsidR="00000000" w:rsidRDefault="0088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A6FFE"/>
    <w:rsid w:val="0088749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AFD97"/>
  <w15:docId w15:val="{C8045BA1-AA05-45BB-9551-88D2BC58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0050-115/2022 z dnia 12 września 2022 r.</vt:lpstr>
      <vt:lpstr/>
    </vt:vector>
  </TitlesOfParts>
  <Company>Burmistrz Miasta Iławy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0050-115/2022 z dnia 12 września 2022 r.</dc:title>
  <dc:subject>w sprawie unieważnieniu otwartego konkursu ofert na realizację w^2022^r. zadań własnych Gminy Miejskiej Iława w^zakresie tworzenia warunków sprzyjających rozwojowi sportu z^dnia 6^września 2022^roku.</dc:subject>
  <dc:creator>bfurmanek</dc:creator>
  <cp:lastModifiedBy>Beata Furmanek</cp:lastModifiedBy>
  <cp:revision>2</cp:revision>
  <cp:lastPrinted>2022-09-12T09:36:00Z</cp:lastPrinted>
  <dcterms:created xsi:type="dcterms:W3CDTF">2022-09-12T11:35:00Z</dcterms:created>
  <dcterms:modified xsi:type="dcterms:W3CDTF">2022-09-12T09:36:00Z</dcterms:modified>
  <cp:category>Akt prawny</cp:category>
</cp:coreProperties>
</file>