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463" w:rsidRPr="001C0184" w:rsidRDefault="00F74463" w:rsidP="003364A4">
      <w:pPr>
        <w:jc w:val="center"/>
        <w:rPr>
          <w:rFonts w:ascii="Arial" w:hAnsi="Arial" w:cs="Arial"/>
          <w:b/>
          <w:sz w:val="24"/>
          <w:szCs w:val="24"/>
        </w:rPr>
      </w:pPr>
      <w:r w:rsidRPr="001C0184">
        <w:rPr>
          <w:rFonts w:ascii="Arial" w:hAnsi="Arial" w:cs="Arial"/>
          <w:b/>
          <w:sz w:val="24"/>
          <w:szCs w:val="24"/>
        </w:rPr>
        <w:t>FORMULARZ ZGŁASZANIA UWAG</w:t>
      </w:r>
    </w:p>
    <w:p w:rsidR="00F74463" w:rsidRDefault="00F74463" w:rsidP="00F744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C018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 projektu uchwały Rady </w:t>
      </w:r>
      <w:r w:rsidR="001C018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Miejskiej </w:t>
      </w:r>
      <w:r w:rsidR="00457E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</w:t>
      </w:r>
      <w:r w:rsidR="001C018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Iław</w:t>
      </w:r>
      <w:r w:rsidR="00457E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ie</w:t>
      </w:r>
      <w:r w:rsidRPr="001C018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 sprawie wyznaczenia obszaru zdegradowanego i obszaru rewitalizacji </w:t>
      </w:r>
    </w:p>
    <w:p w:rsidR="001C0184" w:rsidRPr="001C0184" w:rsidRDefault="001C0184" w:rsidP="00F744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F74463" w:rsidRPr="001C0184" w:rsidRDefault="00F74463" w:rsidP="00CE7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C0184">
        <w:rPr>
          <w:rFonts w:ascii="Arial" w:eastAsia="Times New Roman" w:hAnsi="Arial" w:cs="Arial"/>
          <w:sz w:val="24"/>
          <w:szCs w:val="24"/>
          <w:lang w:eastAsia="pl-PL"/>
        </w:rPr>
        <w:t>Formularz umożliwia zgłoszenie uwag dotyczących wyznaczonego w projekcie uchwały obszaru zdegradowanego i obszaru rewitalizacji na terenie Miasta Iława.</w:t>
      </w:r>
    </w:p>
    <w:p w:rsidR="00A443E7" w:rsidRDefault="00A443E7" w:rsidP="00CE7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74463" w:rsidRDefault="00F74463" w:rsidP="00CE7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C0184">
        <w:rPr>
          <w:rFonts w:ascii="Arial" w:eastAsia="Times New Roman" w:hAnsi="Arial" w:cs="Arial"/>
          <w:sz w:val="24"/>
          <w:szCs w:val="24"/>
          <w:lang w:eastAsia="pl-PL"/>
        </w:rPr>
        <w:t>Zgodnie z zapisami ustawy z dnia 9 października 2015 r. o rewitalizacji, obszar zdegradowany to obszar znajdujący się w stanie kryzysowym z powodu koncentracji negatywnych zjawisk społecznych, w szczególności bezrobocia, ubóstwa, przestępczości, ni</w:t>
      </w:r>
      <w:bookmarkStart w:id="0" w:name="_GoBack"/>
      <w:bookmarkEnd w:id="0"/>
      <w:r w:rsidRPr="001C0184">
        <w:rPr>
          <w:rFonts w:ascii="Arial" w:eastAsia="Times New Roman" w:hAnsi="Arial" w:cs="Arial"/>
          <w:sz w:val="24"/>
          <w:szCs w:val="24"/>
          <w:lang w:eastAsia="pl-PL"/>
        </w:rPr>
        <w:t>skiego poziomu edukacji lub kapitału społecznego, a także niewystarczającego poziomu uczestnictwa w życiu publicznym i kulturalnym, cechujący się występowaniem na nim ponadto co najmniej jednego z negatywnych zjawisk gospodarczych, środowiskowych, przestrzenno-funkcjonalnych lub technicznych.</w:t>
      </w:r>
    </w:p>
    <w:p w:rsidR="00A443E7" w:rsidRPr="001C0184" w:rsidRDefault="00A443E7" w:rsidP="00CE7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74463" w:rsidRPr="001C0184" w:rsidRDefault="00F74463" w:rsidP="00CE7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C0184">
        <w:rPr>
          <w:rFonts w:ascii="Arial" w:eastAsia="Times New Roman" w:hAnsi="Arial" w:cs="Arial"/>
          <w:sz w:val="24"/>
          <w:szCs w:val="24"/>
          <w:lang w:eastAsia="pl-PL"/>
        </w:rPr>
        <w:t>Obszar rewitalizacji jest to obszar obejmujący całość lub część obszaru zdegradowanego, cechujący się szczególną koncentracją negatywnych zjawisk, o których mowa powyżej, na którym z uwagi na istotne znaczenie dla rozwoju lokalnego gmina zamierza prowadzić rewitalizację.</w:t>
      </w:r>
    </w:p>
    <w:p w:rsidR="00A443E7" w:rsidRDefault="00A443E7" w:rsidP="001C0184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F74463" w:rsidRPr="001C0184" w:rsidRDefault="00F74463" w:rsidP="001C0184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1C0184">
        <w:rPr>
          <w:rFonts w:ascii="Arial" w:hAnsi="Arial" w:cs="Arial"/>
          <w:sz w:val="24"/>
          <w:szCs w:val="24"/>
        </w:rPr>
        <w:t>Proces wyznaczania obszaru zdegradowanego i obszaru rewit</w:t>
      </w:r>
      <w:r w:rsidR="00CE7EBE" w:rsidRPr="001C0184">
        <w:rPr>
          <w:rFonts w:ascii="Arial" w:hAnsi="Arial" w:cs="Arial"/>
          <w:sz w:val="24"/>
          <w:szCs w:val="24"/>
        </w:rPr>
        <w:t>alizacji opisany jest w diagnozie</w:t>
      </w:r>
      <w:r w:rsidRPr="001C0184">
        <w:rPr>
          <w:rFonts w:ascii="Arial" w:hAnsi="Arial" w:cs="Arial"/>
          <w:sz w:val="24"/>
          <w:szCs w:val="24"/>
        </w:rPr>
        <w:t xml:space="preserve"> pn. „</w:t>
      </w:r>
      <w:r w:rsidR="001C0184" w:rsidRPr="001C0184">
        <w:rPr>
          <w:rFonts w:ascii="Arial" w:hAnsi="Arial" w:cs="Arial"/>
          <w:sz w:val="24"/>
          <w:szCs w:val="24"/>
        </w:rPr>
        <w:t>Diagnoza służąca wyzn</w:t>
      </w:r>
      <w:r w:rsidR="00A443E7">
        <w:rPr>
          <w:rFonts w:ascii="Arial" w:hAnsi="Arial" w:cs="Arial"/>
          <w:sz w:val="24"/>
          <w:szCs w:val="24"/>
        </w:rPr>
        <w:t xml:space="preserve">aczeniu obszaru zdegradowanego </w:t>
      </w:r>
      <w:r w:rsidR="001C0184" w:rsidRPr="001C0184">
        <w:rPr>
          <w:rFonts w:ascii="Arial" w:hAnsi="Arial" w:cs="Arial"/>
          <w:sz w:val="24"/>
          <w:szCs w:val="24"/>
        </w:rPr>
        <w:t>i obszaru rewitalizacji</w:t>
      </w:r>
      <w:r w:rsidRPr="001C0184">
        <w:rPr>
          <w:rFonts w:ascii="Arial" w:hAnsi="Arial" w:cs="Arial"/>
          <w:sz w:val="24"/>
          <w:szCs w:val="24"/>
        </w:rPr>
        <w:t>”, bę</w:t>
      </w:r>
      <w:r w:rsidR="00CE7EBE" w:rsidRPr="001C0184">
        <w:rPr>
          <w:rFonts w:ascii="Arial" w:hAnsi="Arial" w:cs="Arial"/>
          <w:sz w:val="24"/>
          <w:szCs w:val="24"/>
        </w:rPr>
        <w:t>dącej</w:t>
      </w:r>
      <w:r w:rsidRPr="001C0184">
        <w:rPr>
          <w:rFonts w:ascii="Arial" w:hAnsi="Arial" w:cs="Arial"/>
          <w:sz w:val="24"/>
          <w:szCs w:val="24"/>
        </w:rPr>
        <w:t xml:space="preserve"> załącznikiem do projektu uchwały.</w:t>
      </w:r>
    </w:p>
    <w:p w:rsidR="00A443E7" w:rsidRDefault="00A443E7" w:rsidP="001C0184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F74463" w:rsidRPr="001C0184" w:rsidRDefault="00F74463" w:rsidP="001C0184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1C0184">
        <w:rPr>
          <w:rFonts w:ascii="Arial" w:hAnsi="Arial" w:cs="Arial"/>
          <w:sz w:val="24"/>
          <w:szCs w:val="24"/>
        </w:rPr>
        <w:t xml:space="preserve">Prosimy o zapoznanie się z projektem uchwały oraz </w:t>
      </w:r>
      <w:r w:rsidR="00465EA0">
        <w:rPr>
          <w:rFonts w:ascii="Arial" w:hAnsi="Arial" w:cs="Arial"/>
          <w:sz w:val="24"/>
          <w:szCs w:val="24"/>
        </w:rPr>
        <w:t xml:space="preserve">z </w:t>
      </w:r>
      <w:r w:rsidRPr="001C0184">
        <w:rPr>
          <w:rFonts w:ascii="Arial" w:hAnsi="Arial" w:cs="Arial"/>
          <w:sz w:val="24"/>
          <w:szCs w:val="24"/>
        </w:rPr>
        <w:t>„</w:t>
      </w:r>
      <w:r w:rsidR="00465EA0">
        <w:rPr>
          <w:rFonts w:ascii="Arial" w:hAnsi="Arial" w:cs="Arial"/>
          <w:sz w:val="24"/>
          <w:szCs w:val="24"/>
        </w:rPr>
        <w:t>Diagnozą</w:t>
      </w:r>
      <w:r w:rsidR="001C0184" w:rsidRPr="001C0184">
        <w:rPr>
          <w:rFonts w:ascii="Arial" w:hAnsi="Arial" w:cs="Arial"/>
          <w:sz w:val="24"/>
          <w:szCs w:val="24"/>
        </w:rPr>
        <w:t xml:space="preserve"> służąc</w:t>
      </w:r>
      <w:r w:rsidR="00465EA0">
        <w:rPr>
          <w:rFonts w:ascii="Arial" w:hAnsi="Arial" w:cs="Arial"/>
          <w:sz w:val="24"/>
          <w:szCs w:val="24"/>
        </w:rPr>
        <w:t>ą</w:t>
      </w:r>
      <w:r w:rsidR="001C0184" w:rsidRPr="001C0184">
        <w:rPr>
          <w:rFonts w:ascii="Arial" w:hAnsi="Arial" w:cs="Arial"/>
          <w:sz w:val="24"/>
          <w:szCs w:val="24"/>
        </w:rPr>
        <w:t xml:space="preserve"> wyzn</w:t>
      </w:r>
      <w:r w:rsidR="00A443E7">
        <w:rPr>
          <w:rFonts w:ascii="Arial" w:hAnsi="Arial" w:cs="Arial"/>
          <w:sz w:val="24"/>
          <w:szCs w:val="24"/>
        </w:rPr>
        <w:t xml:space="preserve">aczeniu obszaru zdegradowanego </w:t>
      </w:r>
      <w:r w:rsidR="001C0184" w:rsidRPr="001C0184">
        <w:rPr>
          <w:rFonts w:ascii="Arial" w:hAnsi="Arial" w:cs="Arial"/>
          <w:sz w:val="24"/>
          <w:szCs w:val="24"/>
        </w:rPr>
        <w:t>i obszaru rewitalizacji</w:t>
      </w:r>
      <w:r w:rsidRPr="001C0184">
        <w:rPr>
          <w:rFonts w:ascii="Arial" w:hAnsi="Arial" w:cs="Arial"/>
          <w:sz w:val="24"/>
          <w:szCs w:val="24"/>
        </w:rPr>
        <w:t>” oraz zgłaszanie uwag i komentarzy do ich zapisów.</w:t>
      </w:r>
    </w:p>
    <w:p w:rsidR="00A443E7" w:rsidRDefault="00A443E7" w:rsidP="00CE7EBE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F74463" w:rsidRPr="001C0184" w:rsidRDefault="00F74463" w:rsidP="00CE7EBE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1C0184">
        <w:rPr>
          <w:rFonts w:ascii="Arial" w:hAnsi="Arial" w:cs="Arial"/>
          <w:sz w:val="24"/>
          <w:szCs w:val="24"/>
        </w:rPr>
        <w:t xml:space="preserve">Wypełnione formularze w postaci papierowej należy złożyć drogą korespondencyjną na adres: </w:t>
      </w:r>
      <w:r w:rsidRPr="00A443E7">
        <w:rPr>
          <w:rFonts w:ascii="Arial" w:hAnsi="Arial" w:cs="Arial"/>
          <w:sz w:val="24"/>
          <w:szCs w:val="24"/>
        </w:rPr>
        <w:t xml:space="preserve">Urząd </w:t>
      </w:r>
      <w:r w:rsidR="00465EA0">
        <w:rPr>
          <w:rFonts w:ascii="Arial" w:hAnsi="Arial" w:cs="Arial"/>
          <w:sz w:val="24"/>
          <w:szCs w:val="24"/>
        </w:rPr>
        <w:t>Miasta Iławy</w:t>
      </w:r>
      <w:r w:rsidR="00A443E7">
        <w:rPr>
          <w:rFonts w:ascii="Arial" w:hAnsi="Arial" w:cs="Arial"/>
          <w:sz w:val="24"/>
          <w:szCs w:val="24"/>
        </w:rPr>
        <w:t>,</w:t>
      </w:r>
      <w:r w:rsidRPr="001C0184">
        <w:rPr>
          <w:rFonts w:ascii="Arial" w:hAnsi="Arial" w:cs="Arial"/>
          <w:sz w:val="24"/>
          <w:szCs w:val="24"/>
        </w:rPr>
        <w:t xml:space="preserve"> ul. </w:t>
      </w:r>
      <w:r w:rsidR="00465EA0">
        <w:rPr>
          <w:rFonts w:ascii="Arial" w:hAnsi="Arial" w:cs="Arial"/>
          <w:sz w:val="24"/>
          <w:szCs w:val="24"/>
        </w:rPr>
        <w:t>Niepodległości 13</w:t>
      </w:r>
      <w:r w:rsidRPr="001C0184">
        <w:rPr>
          <w:rFonts w:ascii="Arial" w:hAnsi="Arial" w:cs="Arial"/>
          <w:sz w:val="24"/>
          <w:szCs w:val="24"/>
        </w:rPr>
        <w:t>, 14-200 Iława</w:t>
      </w:r>
      <w:r w:rsidR="00CE7EBE" w:rsidRPr="001C0184">
        <w:rPr>
          <w:rFonts w:ascii="Arial" w:hAnsi="Arial" w:cs="Arial"/>
          <w:sz w:val="24"/>
          <w:szCs w:val="24"/>
        </w:rPr>
        <w:t>,</w:t>
      </w:r>
      <w:r w:rsidRPr="001C0184">
        <w:rPr>
          <w:rFonts w:ascii="Arial" w:hAnsi="Arial" w:cs="Arial"/>
          <w:sz w:val="24"/>
          <w:szCs w:val="24"/>
        </w:rPr>
        <w:t xml:space="preserve"> lub drogą elektroniczną na adres</w:t>
      </w:r>
      <w:r w:rsidR="00A443E7">
        <w:rPr>
          <w:rFonts w:ascii="Arial" w:hAnsi="Arial" w:cs="Arial"/>
          <w:sz w:val="24"/>
          <w:szCs w:val="24"/>
        </w:rPr>
        <w:t xml:space="preserve">: </w:t>
      </w:r>
      <w:r w:rsidR="00A443E7" w:rsidRPr="00273FA2">
        <w:rPr>
          <w:rFonts w:ascii="Arial" w:hAnsi="Arial" w:cs="Arial"/>
          <w:sz w:val="24"/>
          <w:szCs w:val="24"/>
        </w:rPr>
        <w:t>um@umilawa</w:t>
      </w:r>
      <w:r w:rsidR="00A443E7">
        <w:rPr>
          <w:rFonts w:ascii="Arial" w:hAnsi="Arial" w:cs="Arial"/>
          <w:sz w:val="24"/>
          <w:szCs w:val="24"/>
        </w:rPr>
        <w:t>.pl</w:t>
      </w:r>
      <w:r w:rsidRPr="001C0184">
        <w:rPr>
          <w:rFonts w:ascii="Arial" w:hAnsi="Arial" w:cs="Arial"/>
          <w:sz w:val="24"/>
          <w:szCs w:val="24"/>
        </w:rPr>
        <w:t xml:space="preserve"> w niepr</w:t>
      </w:r>
      <w:r w:rsidR="00465EA0">
        <w:rPr>
          <w:rFonts w:ascii="Arial" w:hAnsi="Arial" w:cs="Arial"/>
          <w:sz w:val="24"/>
          <w:szCs w:val="24"/>
        </w:rPr>
        <w:t>zekraczalnym terminie do dnia 19</w:t>
      </w:r>
      <w:r w:rsidRPr="001C0184">
        <w:rPr>
          <w:rFonts w:ascii="Arial" w:hAnsi="Arial" w:cs="Arial"/>
          <w:sz w:val="24"/>
          <w:szCs w:val="24"/>
        </w:rPr>
        <w:t xml:space="preserve"> grudnia 2021 r.</w:t>
      </w:r>
      <w:r w:rsidR="00CE7EBE" w:rsidRPr="001C0184">
        <w:rPr>
          <w:rFonts w:ascii="Arial" w:hAnsi="Arial" w:cs="Arial"/>
          <w:sz w:val="24"/>
          <w:szCs w:val="24"/>
        </w:rPr>
        <w:t xml:space="preserve"> (decyduje data wpłynięcia do Urzędu).</w:t>
      </w:r>
    </w:p>
    <w:p w:rsidR="00F74463" w:rsidRPr="001C0184" w:rsidRDefault="00F74463" w:rsidP="00F744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C0184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A443E7" w:rsidRDefault="00A443E7" w:rsidP="00F744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</w:p>
    <w:p w:rsidR="00A443E7" w:rsidRDefault="00A443E7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br w:type="page"/>
      </w:r>
    </w:p>
    <w:p w:rsidR="00F74463" w:rsidRPr="001C0184" w:rsidRDefault="00F74463" w:rsidP="00F744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C0184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INFORMACJE O ZGŁASZAJĄCYM</w:t>
      </w:r>
      <w:r w:rsidR="00A443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UWAGI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1"/>
        <w:gridCol w:w="6421"/>
      </w:tblGrid>
      <w:tr w:rsidR="001C0184" w:rsidRPr="001C0184" w:rsidTr="00A443E7">
        <w:trPr>
          <w:trHeight w:val="20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F74463" w:rsidRPr="00A443E7" w:rsidRDefault="00F74463" w:rsidP="00A443E7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A443E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F74463" w:rsidRPr="001C0184" w:rsidRDefault="00F74463" w:rsidP="00993FC3">
            <w:pPr>
              <w:shd w:val="clear" w:color="auto" w:fill="FFFFFF"/>
              <w:spacing w:before="240" w:after="0" w:line="240" w:lineRule="auto"/>
              <w:ind w:left="8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01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C0184" w:rsidRPr="001C0184" w:rsidTr="00A443E7">
        <w:trPr>
          <w:trHeight w:val="23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F74463" w:rsidRPr="00A443E7" w:rsidRDefault="00F74463" w:rsidP="00A443E7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A443E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Instytucja (jeśli dotyczy)</w:t>
            </w:r>
          </w:p>
        </w:tc>
        <w:tc>
          <w:tcPr>
            <w:tcW w:w="6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F74463" w:rsidRPr="001C0184" w:rsidRDefault="00F74463" w:rsidP="00993FC3">
            <w:pPr>
              <w:shd w:val="clear" w:color="auto" w:fill="FFFFFF"/>
              <w:spacing w:before="240" w:after="0" w:line="240" w:lineRule="auto"/>
              <w:ind w:left="8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01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C0184" w:rsidRPr="001C0184" w:rsidTr="00A443E7">
        <w:trPr>
          <w:trHeight w:val="2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F74463" w:rsidRPr="00A443E7" w:rsidRDefault="00F74463" w:rsidP="00A443E7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A443E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6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F74463" w:rsidRPr="001C0184" w:rsidRDefault="00F74463" w:rsidP="00993FC3">
            <w:pPr>
              <w:shd w:val="clear" w:color="auto" w:fill="FFFFFF"/>
              <w:spacing w:before="240" w:after="0" w:line="240" w:lineRule="auto"/>
              <w:ind w:left="8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01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C0184" w:rsidRPr="001C0184" w:rsidTr="00A443E7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F74463" w:rsidRPr="00A443E7" w:rsidRDefault="00F74463" w:rsidP="00A443E7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A443E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6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F74463" w:rsidRPr="001C0184" w:rsidRDefault="00F74463" w:rsidP="00993FC3">
            <w:pPr>
              <w:shd w:val="clear" w:color="auto" w:fill="FFFFFF"/>
              <w:spacing w:before="240" w:after="0" w:line="240" w:lineRule="auto"/>
              <w:ind w:left="8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01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C0184" w:rsidRPr="001C0184" w:rsidTr="00A443E7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F74463" w:rsidRPr="00A443E7" w:rsidRDefault="00F74463" w:rsidP="00A443E7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A443E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Tel/fax</w:t>
            </w:r>
          </w:p>
        </w:tc>
        <w:tc>
          <w:tcPr>
            <w:tcW w:w="6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F74463" w:rsidRPr="001C0184" w:rsidRDefault="00F74463" w:rsidP="00993FC3">
            <w:pPr>
              <w:shd w:val="clear" w:color="auto" w:fill="FFFFFF"/>
              <w:spacing w:before="240" w:after="0" w:line="240" w:lineRule="auto"/>
              <w:ind w:left="8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01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:rsidR="00F74463" w:rsidRPr="00A443E7" w:rsidRDefault="00F74463" w:rsidP="00A443E7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C0184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E24847" w:rsidRPr="001C018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ZGŁASZA</w:t>
      </w:r>
      <w:r w:rsidRPr="001C018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NE UWAGI</w:t>
      </w:r>
      <w:r w:rsidR="00E24847" w:rsidRPr="001C018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1C018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/SUGESTIE DO DOKUMENTU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8"/>
        <w:gridCol w:w="3686"/>
        <w:gridCol w:w="3108"/>
      </w:tblGrid>
      <w:tr w:rsidR="001C0184" w:rsidRPr="001C0184" w:rsidTr="00A443E7">
        <w:trPr>
          <w:trHeight w:val="1060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F74463" w:rsidRPr="00A443E7" w:rsidRDefault="00E24847" w:rsidP="00A443E7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A443E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Część dokumentu, do którego zgłasza</w:t>
            </w:r>
            <w:r w:rsidR="00F74463" w:rsidRPr="00A443E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 jest uwaga (fragment oraz strona dokumentu)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F74463" w:rsidRPr="001C0184" w:rsidRDefault="00F74463" w:rsidP="00993FC3">
            <w:pPr>
              <w:shd w:val="clear" w:color="auto" w:fill="FFFFFF"/>
              <w:spacing w:before="240" w:after="0" w:line="240" w:lineRule="auto"/>
              <w:ind w:left="8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01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Treść uwagi / sugestii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F74463" w:rsidRPr="001C0184" w:rsidRDefault="00F74463" w:rsidP="00993FC3">
            <w:pPr>
              <w:shd w:val="clear" w:color="auto" w:fill="FFFFFF"/>
              <w:spacing w:before="240" w:after="0" w:line="240" w:lineRule="auto"/>
              <w:ind w:left="8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01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Uzasadnienie uwagi / sugestii</w:t>
            </w:r>
          </w:p>
        </w:tc>
      </w:tr>
      <w:tr w:rsidR="001C0184" w:rsidRPr="001C0184" w:rsidTr="00A443E7">
        <w:trPr>
          <w:trHeight w:val="1989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F74463" w:rsidRPr="001C0184" w:rsidRDefault="00F74463" w:rsidP="00993FC3">
            <w:pPr>
              <w:shd w:val="clear" w:color="auto" w:fill="FFFFFF"/>
              <w:spacing w:before="240" w:after="0" w:line="240" w:lineRule="auto"/>
              <w:ind w:left="8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01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F74463" w:rsidRPr="001C0184" w:rsidRDefault="00F74463" w:rsidP="00993FC3">
            <w:pPr>
              <w:shd w:val="clear" w:color="auto" w:fill="FFFFFF"/>
              <w:spacing w:before="240" w:after="0" w:line="240" w:lineRule="auto"/>
              <w:ind w:left="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01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CE7EBE" w:rsidRPr="001C0184" w:rsidRDefault="00CE7EBE" w:rsidP="00993FC3">
            <w:pPr>
              <w:shd w:val="clear" w:color="auto" w:fill="FFFFFF"/>
              <w:spacing w:before="240" w:after="0" w:line="240" w:lineRule="auto"/>
              <w:ind w:left="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E7EBE" w:rsidRPr="001C0184" w:rsidRDefault="00CE7EBE" w:rsidP="00A443E7">
            <w:pPr>
              <w:shd w:val="clear" w:color="auto" w:fill="FFFFFF"/>
              <w:spacing w:before="2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F74463" w:rsidRPr="001C0184" w:rsidRDefault="00F74463" w:rsidP="00993FC3">
            <w:pPr>
              <w:shd w:val="clear" w:color="auto" w:fill="FFFFFF"/>
              <w:spacing w:before="240" w:after="0" w:line="240" w:lineRule="auto"/>
              <w:ind w:left="8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01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C0184" w:rsidRPr="001C0184" w:rsidTr="00A443E7">
        <w:trPr>
          <w:trHeight w:val="2177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F74463" w:rsidRPr="001C0184" w:rsidRDefault="00F74463" w:rsidP="00993FC3">
            <w:pPr>
              <w:shd w:val="clear" w:color="auto" w:fill="FFFFFF"/>
              <w:spacing w:before="240" w:after="0" w:line="240" w:lineRule="auto"/>
              <w:ind w:left="8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01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CE7EBE" w:rsidRPr="00A443E7" w:rsidRDefault="00F74463" w:rsidP="00A443E7">
            <w:pPr>
              <w:shd w:val="clear" w:color="auto" w:fill="FFFFFF"/>
              <w:spacing w:before="240" w:after="0" w:line="240" w:lineRule="auto"/>
              <w:ind w:left="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01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F74463" w:rsidRPr="001C0184" w:rsidRDefault="00F74463" w:rsidP="00993FC3">
            <w:pPr>
              <w:shd w:val="clear" w:color="auto" w:fill="FFFFFF"/>
              <w:spacing w:before="240" w:after="0" w:line="240" w:lineRule="auto"/>
              <w:ind w:left="8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01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C0184" w:rsidRPr="001C0184" w:rsidTr="00A443E7">
        <w:trPr>
          <w:trHeight w:val="2338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F74463" w:rsidRPr="001C0184" w:rsidRDefault="00F74463" w:rsidP="00993FC3">
            <w:pPr>
              <w:shd w:val="clear" w:color="auto" w:fill="FFFFFF"/>
              <w:spacing w:before="240" w:after="0" w:line="240" w:lineRule="auto"/>
              <w:ind w:left="8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01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F74463" w:rsidRPr="001C0184" w:rsidRDefault="00F74463" w:rsidP="00993FC3">
            <w:pPr>
              <w:shd w:val="clear" w:color="auto" w:fill="FFFFFF"/>
              <w:spacing w:before="240" w:after="0" w:line="240" w:lineRule="auto"/>
              <w:ind w:left="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01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CE7EBE" w:rsidRPr="001C0184" w:rsidRDefault="00CE7EBE" w:rsidP="00993FC3">
            <w:pPr>
              <w:shd w:val="clear" w:color="auto" w:fill="FFFFFF"/>
              <w:spacing w:before="240" w:after="0" w:line="240" w:lineRule="auto"/>
              <w:ind w:left="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443E7" w:rsidRPr="001C0184" w:rsidRDefault="00A443E7" w:rsidP="00A443E7">
            <w:pPr>
              <w:shd w:val="clear" w:color="auto" w:fill="FFFFFF"/>
              <w:spacing w:before="24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E7EBE" w:rsidRPr="001C0184" w:rsidRDefault="00CE7EBE" w:rsidP="00A443E7">
            <w:pPr>
              <w:shd w:val="clear" w:color="auto" w:fill="FFFFFF"/>
              <w:spacing w:before="2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F74463" w:rsidRPr="001C0184" w:rsidRDefault="00F74463" w:rsidP="00993FC3">
            <w:pPr>
              <w:shd w:val="clear" w:color="auto" w:fill="FFFFFF"/>
              <w:spacing w:before="240" w:after="0" w:line="240" w:lineRule="auto"/>
              <w:ind w:left="8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01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:rsidR="00F74463" w:rsidRPr="001C0184" w:rsidRDefault="00F74463" w:rsidP="00A443E7">
      <w:pPr>
        <w:shd w:val="clear" w:color="auto" w:fill="FFFFFF"/>
        <w:spacing w:before="24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C018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Dziękujemy za wypełnienie formularza</w:t>
      </w:r>
    </w:p>
    <w:sectPr w:rsidR="00F74463" w:rsidRPr="001C0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504265"/>
    <w:multiLevelType w:val="multilevel"/>
    <w:tmpl w:val="99B68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463"/>
    <w:rsid w:val="001C0184"/>
    <w:rsid w:val="003364A4"/>
    <w:rsid w:val="00457EA5"/>
    <w:rsid w:val="00465EA0"/>
    <w:rsid w:val="005F7A09"/>
    <w:rsid w:val="00A443E7"/>
    <w:rsid w:val="00CE7EBE"/>
    <w:rsid w:val="00DC4C5D"/>
    <w:rsid w:val="00E24847"/>
    <w:rsid w:val="00F7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EE547"/>
  <w15:chartTrackingRefBased/>
  <w15:docId w15:val="{E49AEF0A-EE47-4FF5-8D9C-68D6DE7D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44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364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1862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</dc:creator>
  <cp:keywords/>
  <dc:description/>
  <cp:lastModifiedBy>Krystyna Mathoes</cp:lastModifiedBy>
  <cp:revision>2</cp:revision>
  <dcterms:created xsi:type="dcterms:W3CDTF">2021-11-18T08:16:00Z</dcterms:created>
  <dcterms:modified xsi:type="dcterms:W3CDTF">2021-11-18T08:16:00Z</dcterms:modified>
</cp:coreProperties>
</file>